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5"/>
        </w:rPr>
      </w:pPr>
    </w:p>
    <w:p>
      <w:pPr>
        <w:spacing w:after="0"/>
        <w:rPr>
          <w:rFonts w:ascii="Times New Roman"/>
          <w:sz w:val="15"/>
        </w:rPr>
        <w:sectPr>
          <w:type w:val="continuous"/>
          <w:pgSz w:w="12240" w:h="15840"/>
          <w:pgMar w:top="0" w:bottom="0" w:left="40" w:right="0"/>
        </w:sectPr>
      </w:pPr>
    </w:p>
    <w:p>
      <w:pPr>
        <w:pStyle w:val="Heading1"/>
        <w:ind w:left="680"/>
      </w:pPr>
      <w:r>
        <w:rPr/>
        <w:pict>
          <v:group style="position:absolute;margin-left:-.000132pt;margin-top:-102.351791pt;width:127.15pt;height:91.4pt;mso-position-horizontal-relative:page;mso-position-vertical-relative:paragraph;z-index:-251865088" coordorigin="0,-2047" coordsize="2543,1828">
            <v:rect style="position:absolute;left:0;top:-2020;width:2543;height:1653" filled="true" fillcolor="#2d2d2c" stroked="false">
              <v:fill type="solid"/>
            </v:rect>
            <v:rect style="position:absolute;left:0;top:-368;width:2543;height:148" filled="true" fillcolor="#fbab1a" stroked="false">
              <v:fill type="solid"/>
            </v:rect>
            <v:shape style="position:absolute;left:575;top:-1766;width:573;height:595" coordorigin="576,-1766" coordsize="573,595" path="m582,-1390l579,-1390,577,-1390,577,-1388,577,-1385,579,-1385,581,-1385,582,-1388,582,-1390m583,-1497l581,-1498,577,-1498,576,-1497,576,-1492,577,-1491,581,-1491,583,-1492,583,-1497m606,-1550l605,-1551,602,-1551,601,-1550,601,-1546,602,-1545,605,-1545,606,-1546,606,-1550m607,-1443l606,-1445,602,-1445,601,-1443,601,-1439,602,-1437,606,-1437,607,-1439,607,-1443m631,-1283l628,-1283,626,-1283,626,-1278,628,-1278,631,-1278,631,-1283m636,-1606l633,-1610,624,-1610,621,-1606,621,-1597,624,-1593,633,-1593,636,-1597,636,-1606m641,-1395l635,-1401,622,-1401,616,-1395,616,-1380,622,-1374,635,-1374,641,-1380,641,-1395m645,-1505l638,-1513,619,-1513,612,-1505,612,-1485,619,-1476,638,-1476,645,-1485,645,-1505m656,-1657l655,-1658,652,-1658,650,-1657,650,-1653,652,-1652,655,-1652,656,-1653,656,-1657m659,-1338l656,-1341,650,-1341,647,-1338,647,-1330,650,-1327,656,-1327,659,-1330,659,-1338m667,-1556l661,-1563,646,-1563,639,-1556,639,-1540,646,-1533,661,-1533,667,-1540,667,-1556m669,-1451l662,-1459,644,-1459,637,-1451,637,-1431,644,-1423,662,-1423,669,-1431,669,-1451m680,-1710l679,-1711,676,-1711,675,-1710,675,-1707,676,-1706,679,-1706,680,-1707,680,-1710m686,-1285l682,-1289,673,-1289,670,-1285,670,-1276,673,-1272,682,-1272,686,-1276,686,-1285m696,-1506l688,-1515,667,-1515,659,-1506,659,-1483,667,-1474,688,-1474,696,-1483,696,-1506m698,-1613l689,-1623,667,-1623,658,-1613,658,-1590,667,-1580,689,-1580,698,-1590,698,-1613m699,-1400l690,-1411,666,-1411,656,-1400,656,-1375,666,-1364,690,-1364,699,-1375,699,-1400m705,-1229l702,-1230,700,-1230,700,-1225,702,-1225,705,-1225,705,-1229m713,-1661l708,-1667,697,-1667,692,-1661,692,-1649,697,-1643,708,-1643,713,-1649,713,-1661m721,-1345l713,-1354,692,-1354,684,-1345,684,-1323,692,-1314,713,-1314,721,-1323,721,-1345m721,-1452l713,-1462,692,-1462,684,-1452,684,-1430,692,-1421,713,-1421,721,-1430,721,-1452m723,-1560l714,-1570,691,-1570,682,-1560,682,-1536,691,-1526,714,-1526,723,-1536,723,-1560m735,-1713l731,-1717,723,-1717,720,-1713,720,-1704,723,-1700,731,-1700,735,-1704,735,-1713m736,-1500l732,-1504,722,-1504,718,-1500,718,-1489,722,-1485,732,-1485,736,-1489,736,-1500m740,-1395l734,-1402,720,-1402,714,-1395,714,-1380,720,-1373,734,-1373,740,-1380,740,-1395m745,-1291l737,-1300,717,-1300,709,-1291,709,-1270,717,-1261,737,-1261,745,-1270,745,-1291m745,-1612l737,-1621,717,-1621,709,-1612,709,-1591,717,-1582,737,-1582,745,-1591,745,-1612m761,-1446l757,-1451,747,-1451,743,-1446,743,-1436,747,-1431,757,-1431,761,-1436,761,-1446m764,-1555l758,-1561,745,-1561,740,-1555,740,-1541,745,-1535,758,-1535,764,-1541,764,-1555m771,-1346l763,-1355,741,-1355,732,-1346,732,-1322,741,-1313,763,-1313,771,-1322,771,-1346m772,-1667l763,-1677,741,-1677,732,-1667,732,-1643,741,-1633,763,-1633,772,-1643,772,-1667m779,-1496l778,-1498,775,-1498,774,-1496,774,-1493,775,-1492,778,-1492,779,-1493,779,-1496m782,-1391l780,-1394,773,-1394,770,-1391,770,-1384,773,-1381,780,-1381,782,-1384,782,-1391m788,-1609l783,-1615,770,-1615,764,-1609,764,-1594,770,-1588,783,-1588,788,-1594,788,-1609m790,-1717l784,-1723,769,-1723,763,-1717,763,-1700,769,-1694,784,-1694,790,-1700,790,-1717m798,-1294l788,-1304,764,-1304,754,-1294,754,-1267,764,-1257,788,-1257,798,-1267,798,-1294m804,-1764l802,-1765,800,-1765,798,-1764,798,-1760,800,-1759,802,-1759,804,-1760,804,-1764m804,-1443l803,-1444,799,-1444,798,-1443,798,-1439,799,-1438,803,-1438,804,-1439,804,-1443m806,-1551l804,-1554,798,-1554,796,-1551,796,-1545,798,-1543,804,-1543,806,-1545,806,-1551m815,-1342l809,-1349,793,-1349,787,-1342,787,-1326,793,-1319,809,-1319,815,-1326,815,-1342m822,-1667l812,-1677,790,-1677,780,-1667,780,-1643,790,-1633,812,-1633,822,-1643,822,-1667m828,-1176l826,-1176,823,-1176,823,-1174,823,-1171,826,-1171,828,-1171,828,-1174,828,-1176m829,-1390l828,-1391,824,-1391,822,-1390,822,-1385,824,-1384,828,-1384,829,-1385,829,-1390m834,-1607l830,-1611,821,-1611,817,-1607,817,-1596,821,-1592,830,-1592,834,-1596,834,-1607m842,-1718l835,-1727,816,-1727,809,-1718,809,-1699,816,-1690,835,-1690,842,-1699,842,-1718m846,-1293l837,-1303,814,-1303,805,-1293,805,-1268,814,-1258,837,-1258,846,-1268,846,-1293m853,-1550l852,-1551,849,-1551,848,-1550,848,-1546,849,-1545,852,-1545,853,-1546,853,-1550m854,-1764l852,-1766,848,-1766,847,-1764,847,-1760,848,-1758,852,-1758,854,-1760,854,-1764m861,-1341l856,-1346,844,-1346,839,-1341,839,-1328,844,-1322,856,-1322,861,-1328,861,-1341m869,-1666l861,-1675,840,-1675,832,-1666,832,-1644,840,-1635,861,-1635,869,-1644,869,-1666m877,-1176l875,-1176,873,-1176,873,-1171,875,-1171,877,-1171,877,-1176m879,-1390l877,-1392,873,-1392,871,-1390,871,-1385,873,-1384,877,-1384,879,-1385,879,-1390m884,-1607l880,-1611,870,-1611,866,-1607,866,-1596,870,-1592,880,-1592,884,-1596,884,-1607m891,-1718l884,-1726,866,-1726,859,-1718,859,-1699,866,-1691,884,-1691,891,-1699,891,-1718m896,-1293l886,-1303,864,-1303,854,-1293,854,-1268,864,-1258,886,-1258,896,-1268,896,-1293m903,-1550l901,-1551,898,-1551,897,-1550,897,-1546,898,-1545,901,-1545,903,-1546,903,-1550m903,-1764l901,-1766,898,-1766,896,-1764,896,-1760,898,-1758,901,-1758,903,-1760,903,-1764m911,-1341l906,-1346,893,-1346,888,-1341,888,-1327,893,-1322,906,-1322,911,-1327,911,-1341m918,-1666l910,-1675,889,-1675,881,-1666,881,-1644,889,-1635,910,-1635,918,-1644,918,-1666m928,-1497l926,-1498,922,-1498,921,-1497,921,-1492,922,-1491,926,-1491,928,-1492,928,-1497m932,-1392l928,-1396,920,-1396,917,-1392,917,-1383,920,-1380,928,-1380,932,-1383,932,-1392m937,-1716l931,-1722,917,-1722,912,-1716,912,-1701,917,-1695,931,-1695,937,-1701,937,-1716m937,-1609l932,-1616,917,-1616,911,-1609,911,-1594,917,-1587,932,-1587,937,-1594,937,-1609m946,-1294l936,-1304,912,-1304,902,-1294,902,-1268,912,-1257,936,-1257,946,-1268,946,-1294m951,-1764l949,-1765,947,-1765,946,-1762,946,-1760,949,-1759,951,-1759,951,-1762,951,-1764m953,-1443l951,-1445,947,-1445,945,-1443,945,-1439,947,-1437,951,-1437,953,-1439,953,-1443m955,-1552l952,-1555,945,-1555,943,-1552,943,-1544,945,-1541,952,-1541,955,-1544,955,-1552m964,-1343l957,-1351,940,-1351,934,-1343,934,-1325,940,-1317,957,-1317,964,-1325,964,-1343m970,-1668l961,-1678,937,-1678,928,-1668,928,-1642,937,-1632,961,-1632,970,-1642,970,-1668m980,-1712l977,-1715,970,-1715,967,-1712,967,-1705,970,-1702,977,-1702,980,-1705,980,-1712m984,-1501l980,-1506,967,-1506,963,-1501,963,-1488,967,-1483,980,-1483,984,-1488,984,-1501m989,-1397l982,-1404,965,-1404,958,-1397,958,-1378,965,-1371,982,-1371,989,-1378,989,-1397m989,-1290l982,-1298,965,-1298,958,-1290,958,-1271,965,-1263,982,-1263,989,-1271,989,-1290m993,-1613l984,-1623,963,-1623,954,-1613,954,-1590,963,-1580,984,-1580,993,-1590,993,-1613m1009,-1448l1004,-1453,992,-1453,987,-1448,987,-1434,992,-1429,1004,-1429,1009,-1434,1009,-1448m1012,-1556l1006,-1563,990,-1563,984,-1556,984,-1540,990,-1533,1006,-1533,1012,-1540,1012,-1556m1017,-1666l1008,-1675,988,-1675,980,-1666,980,-1644,988,-1635,1008,-1635,1017,-1644,1017,-1666m1019,-1346l1010,-1357,987,-1357,977,-1346,977,-1322,987,-1312,1010,-1312,1019,-1322,1019,-1346m1025,-1711l1023,-1711,1021,-1711,1020,-1706,1023,-1706,1025,-1706,1025,-1711m1029,-1284l1026,-1287,1019,-1287,1017,-1284,1017,-1277,1019,-1274,1026,-1274,1029,-1277,1029,-1284m1041,-1612l1033,-1621,1013,-1621,1005,-1612,1005,-1591,1013,-1582,1033,-1582,1041,-1591,1041,-1612m1043,-1507l1034,-1517,1012,-1517,1002,-1507,1002,-1482,1012,-1472,1034,-1472,1043,-1482,1043,-1507m1045,-1401l1035,-1411,1011,-1411,1001,-1401,1001,-1375,1011,-1364,1035,-1364,1045,-1375,1045,-1401m1056,-1660l1052,-1664,1043,-1664,1039,-1660,1039,-1650,1043,-1646,1052,-1646,1056,-1650,1056,-1660m1063,-1344l1056,-1351,1039,-1351,1032,-1344,1032,-1325,1039,-1317,1056,-1317,1063,-1325,1063,-1344m1068,-1453l1059,-1463,1036,-1463,1027,-1453,1027,-1429,1036,-1419,1059,-1419,1068,-1429,1068,-1453m1069,-1561l1060,-1572,1035,-1572,1025,-1561,1025,-1535,1035,-1524,1060,-1524,1069,-1535,1069,-1561m1077,-1605l1075,-1607,1069,-1607,1067,-1605,1067,-1598,1069,-1596,1075,-1596,1077,-1598,1077,-1605m1081,-1393l1077,-1397,1067,-1397,1063,-1393,1063,-1382,1067,-1378,1077,-1378,1081,-1382,1081,-1393m1085,-1502l1079,-1509,1065,-1509,1059,-1502,1059,-1487,1065,-1480,1079,-1480,1085,-1487,1085,-1502m1099,-1657l1097,-1658,1095,-1658,1094,-1653,1097,-1652,1099,-1652,1099,-1657m1101,-1337l1099,-1339,1094,-1339,1093,-1337,1093,-1332,1094,-1330,1099,-1330,1101,-1332,1101,-1337m1107,-1554l1102,-1559,1091,-1559,1086,-1554,1086,-1542,1091,-1537,1102,-1537,1107,-1542,1107,-1554m1110,-1449l1104,-1455,1090,-1455,1084,-1449,1084,-1433,1090,-1427,1104,-1427,1110,-1433,1110,-1449m1124,-1497l1121,-1497,1119,-1497,1119,-1495,1119,-1492,1121,-1492,1124,-1492,1124,-1495,1124,-1497m1148,-1443l1146,-1444,1144,-1444,1144,-1439,1146,-1439,1148,-1439,1148,-1443e" filled="true" fillcolor="#ffffff" stroked="false">
              <v:path arrowok="t"/>
              <v:fill type="solid"/>
            </v:shape>
            <v:shapetype id="_x0000_t202" o:spt="202" coordsize="21600,21600" path="m,l,21600r21600,l21600,xe">
              <v:stroke joinstyle="miter"/>
              <v:path gradientshapeok="t" o:connecttype="rect"/>
            </v:shapetype>
            <v:shape style="position:absolute;left:1446;top:-1409;width:978;height:1187" type="#_x0000_t202" filled="false" stroked="false">
              <v:textbox inset="0,0,0,0">
                <w:txbxContent>
                  <w:p>
                    <w:pPr>
                      <w:spacing w:line="1185" w:lineRule="exact" w:before="0"/>
                      <w:ind w:left="0" w:right="0" w:firstLine="0"/>
                      <w:jc w:val="left"/>
                      <w:rPr>
                        <w:rFonts w:ascii="Myriad Pro"/>
                        <w:b/>
                        <w:sz w:val="95"/>
                      </w:rPr>
                    </w:pPr>
                    <w:r>
                      <w:rPr>
                        <w:rFonts w:ascii="Myriad Pro"/>
                        <w:b/>
                        <w:color w:val="FFFFFF"/>
                        <w:spacing w:val="-36"/>
                        <w:w w:val="95"/>
                        <w:sz w:val="95"/>
                      </w:rPr>
                      <w:t>1</w:t>
                    </w:r>
                    <w:r>
                      <w:rPr>
                        <w:rFonts w:ascii="Myriad Pro"/>
                        <w:b/>
                        <w:color w:val="FFFFFF"/>
                        <w:spacing w:val="-36"/>
                        <w:w w:val="95"/>
                        <w:position w:val="1"/>
                        <w:sz w:val="95"/>
                      </w:rPr>
                      <w:t>9</w:t>
                    </w:r>
                  </w:p>
                </w:txbxContent>
              </v:textbox>
              <w10:wrap type="none"/>
            </v:shape>
            <v:shape style="position:absolute;left:205;top:-1020;width:1245;height:524" type="#_x0000_t202" filled="false" stroked="false">
              <v:textbox inset="0,0,0,0">
                <w:txbxContent>
                  <w:p>
                    <w:pPr>
                      <w:spacing w:line="220" w:lineRule="auto" w:before="17"/>
                      <w:ind w:left="0" w:right="0" w:firstLine="0"/>
                      <w:jc w:val="left"/>
                      <w:rPr>
                        <w:rFonts w:ascii="Myriad Pro Cond"/>
                        <w:sz w:val="23"/>
                      </w:rPr>
                    </w:pPr>
                    <w:r>
                      <w:rPr>
                        <w:rFonts w:ascii="Myriad Pro Cond"/>
                        <w:color w:val="FFFFFF"/>
                        <w:w w:val="105"/>
                        <w:sz w:val="23"/>
                      </w:rPr>
                      <w:t>CO</w:t>
                    </w:r>
                    <w:r>
                      <w:rPr>
                        <w:rFonts w:ascii="Myriad Pro Cond"/>
                        <w:color w:val="BDBDBD"/>
                        <w:w w:val="105"/>
                        <w:sz w:val="23"/>
                      </w:rPr>
                      <w:t>RONA</w:t>
                    </w:r>
                    <w:r>
                      <w:rPr>
                        <w:rFonts w:ascii="Myriad Pro Cond"/>
                        <w:color w:val="FFFFFF"/>
                        <w:w w:val="105"/>
                        <w:sz w:val="23"/>
                      </w:rPr>
                      <w:t>VI</w:t>
                    </w:r>
                    <w:r>
                      <w:rPr>
                        <w:rFonts w:ascii="Myriad Pro Cond"/>
                        <w:color w:val="BDBDBD"/>
                        <w:w w:val="105"/>
                        <w:sz w:val="23"/>
                      </w:rPr>
                      <w:t>RUS </w:t>
                    </w:r>
                    <w:r>
                      <w:rPr>
                        <w:rFonts w:ascii="Myriad Pro Cond"/>
                        <w:color w:val="FFFFFF"/>
                        <w:w w:val="105"/>
                        <w:sz w:val="23"/>
                      </w:rPr>
                      <w:t>D</w:t>
                    </w:r>
                    <w:r>
                      <w:rPr>
                        <w:rFonts w:ascii="Myriad Pro Cond"/>
                        <w:color w:val="BDBDBD"/>
                        <w:w w:val="105"/>
                        <w:sz w:val="23"/>
                      </w:rPr>
                      <w:t>ISEASE</w:t>
                    </w:r>
                  </w:p>
                </w:txbxContent>
              </v:textbox>
              <w10:wrap type="none"/>
            </v:shape>
            <v:shape style="position:absolute;left:166;top:-2048;width:2261;height:1067" type="#_x0000_t202" filled="false" stroked="false">
              <v:textbox inset="0,0,0,0">
                <w:txbxContent>
                  <w:p>
                    <w:pPr>
                      <w:spacing w:before="0"/>
                      <w:ind w:left="0" w:right="0" w:firstLine="0"/>
                      <w:jc w:val="left"/>
                      <w:rPr>
                        <w:rFonts w:ascii="Myriad Pro"/>
                        <w:b/>
                        <w:sz w:val="86"/>
                      </w:rPr>
                    </w:pPr>
                    <w:r>
                      <w:rPr>
                        <w:rFonts w:ascii="Myriad Pro"/>
                        <w:b/>
                        <w:color w:val="FFFFFF"/>
                        <w:sz w:val="86"/>
                      </w:rPr>
                      <w:t>C</w:t>
                    </w:r>
                    <w:r>
                      <w:rPr>
                        <w:rFonts w:ascii="Myriad Pro"/>
                        <w:b/>
                        <w:color w:val="FFFFFF"/>
                        <w:spacing w:val="138"/>
                        <w:sz w:val="86"/>
                      </w:rPr>
                      <w:t> </w:t>
                    </w:r>
                    <w:r>
                      <w:rPr>
                        <w:rFonts w:ascii="Myriad Pro"/>
                        <w:b/>
                        <w:color w:val="FFFFFF"/>
                        <w:spacing w:val="10"/>
                        <w:sz w:val="86"/>
                      </w:rPr>
                      <w:t>VID</w:t>
                    </w:r>
                  </w:p>
                </w:txbxContent>
              </v:textbox>
              <w10:wrap type="none"/>
            </v:shape>
            <w10:wrap type="none"/>
          </v:group>
        </w:pict>
      </w:r>
      <w:r>
        <w:rPr/>
        <w:pict>
          <v:group style="position:absolute;margin-left:134.279968pt;margin-top:-101.061989pt;width:477.75pt;height:90pt;mso-position-horizontal-relative:page;mso-position-vertical-relative:paragraph;z-index:251664384" coordorigin="2686,-2021" coordsize="9555,1800">
            <v:shape style="position:absolute;left:2685;top:-2022;width:9555;height:1800" type="#_x0000_t75" stroked="false">
              <v:imagedata r:id="rId5" o:title=""/>
            </v:shape>
            <v:shape style="position:absolute;left:2685;top:-2022;width:9555;height:1800" type="#_x0000_t202" filled="false" stroked="false">
              <v:textbox inset="0,0,0,0">
                <w:txbxContent>
                  <w:p>
                    <w:pPr>
                      <w:spacing w:line="727" w:lineRule="exact" w:before="187"/>
                      <w:ind w:left="360" w:right="0" w:firstLine="0"/>
                      <w:jc w:val="left"/>
                      <w:rPr>
                        <w:rFonts w:ascii="Myriad Pro Cond"/>
                        <w:b/>
                        <w:sz w:val="64"/>
                      </w:rPr>
                    </w:pPr>
                    <w:r>
                      <w:rPr>
                        <w:rFonts w:ascii="Myriad Pro Cond"/>
                        <w:b/>
                        <w:color w:val="FFFFFF"/>
                        <w:spacing w:val="3"/>
                        <w:sz w:val="64"/>
                      </w:rPr>
                      <w:t>What </w:t>
                    </w:r>
                    <w:r>
                      <w:rPr>
                        <w:rFonts w:ascii="Myriad Pro Cond"/>
                        <w:b/>
                        <w:color w:val="FFFFFF"/>
                        <w:sz w:val="64"/>
                      </w:rPr>
                      <w:t>you </w:t>
                    </w:r>
                    <w:r>
                      <w:rPr>
                        <w:rFonts w:ascii="Myriad Pro Cond"/>
                        <w:b/>
                        <w:color w:val="FFFFFF"/>
                        <w:spacing w:val="4"/>
                        <w:sz w:val="64"/>
                      </w:rPr>
                      <w:t>need </w:t>
                    </w:r>
                    <w:r>
                      <w:rPr>
                        <w:rFonts w:ascii="Myriad Pro Cond"/>
                        <w:b/>
                        <w:color w:val="FFFFFF"/>
                        <w:sz w:val="64"/>
                      </w:rPr>
                      <w:t>to </w:t>
                    </w:r>
                    <w:r>
                      <w:rPr>
                        <w:rFonts w:ascii="Myriad Pro Cond"/>
                        <w:b/>
                        <w:color w:val="FFFFFF"/>
                        <w:spacing w:val="2"/>
                        <w:sz w:val="64"/>
                      </w:rPr>
                      <w:t>know</w:t>
                    </w:r>
                    <w:r>
                      <w:rPr>
                        <w:rFonts w:ascii="Myriad Pro Cond"/>
                        <w:b/>
                        <w:color w:val="FFFFFF"/>
                        <w:spacing w:val="54"/>
                        <w:sz w:val="64"/>
                      </w:rPr>
                      <w:t> </w:t>
                    </w:r>
                    <w:r>
                      <w:rPr>
                        <w:rFonts w:ascii="Myriad Pro Cond"/>
                        <w:b/>
                        <w:color w:val="FFFFFF"/>
                        <w:spacing w:val="6"/>
                        <w:sz w:val="64"/>
                      </w:rPr>
                      <w:t>about</w:t>
                    </w:r>
                  </w:p>
                  <w:p>
                    <w:pPr>
                      <w:spacing w:line="727" w:lineRule="exact" w:before="0"/>
                      <w:ind w:left="360" w:right="0" w:firstLine="0"/>
                      <w:jc w:val="left"/>
                      <w:rPr>
                        <w:rFonts w:ascii="Myriad Pro Cond"/>
                        <w:b/>
                        <w:sz w:val="64"/>
                      </w:rPr>
                    </w:pPr>
                    <w:r>
                      <w:rPr>
                        <w:rFonts w:ascii="Myriad Pro Cond"/>
                        <w:b/>
                        <w:color w:val="FFFFFF"/>
                        <w:sz w:val="64"/>
                      </w:rPr>
                      <w:t>coronavirus disease 2019 (COVID-19)</w:t>
                    </w:r>
                  </w:p>
                </w:txbxContent>
              </v:textbox>
              <w10:wrap type="none"/>
            </v:shape>
            <w10:wrap type="none"/>
          </v:group>
        </w:pict>
      </w:r>
      <w:r>
        <w:rPr>
          <w:color w:val="005E6F"/>
          <w:w w:val="75"/>
        </w:rPr>
        <w:t>What is coronavirus disease 2019 (COVID-19)?</w:t>
      </w:r>
    </w:p>
    <w:p>
      <w:pPr>
        <w:spacing w:line="230" w:lineRule="auto" w:before="85"/>
        <w:ind w:left="680" w:right="7" w:firstLine="0"/>
        <w:jc w:val="left"/>
        <w:rPr>
          <w:sz w:val="21"/>
        </w:rPr>
      </w:pPr>
      <w:r>
        <w:rPr>
          <w:color w:val="231F20"/>
          <w:sz w:val="21"/>
        </w:rPr>
        <w:t>Coronavirus disease 2019 (COVID-19) is a respiratory illness that can spread from person to person. The virus that causes COVID-19 is a novel coronavirus that was first identified during an investigation into an outbreak in Wuhan, China.</w:t>
      </w:r>
    </w:p>
    <w:p>
      <w:pPr>
        <w:spacing w:before="180"/>
        <w:ind w:left="680" w:right="0" w:firstLine="0"/>
        <w:jc w:val="left"/>
        <w:rPr>
          <w:rFonts w:ascii="Gill Sans MT"/>
          <w:b/>
          <w:sz w:val="30"/>
        </w:rPr>
      </w:pPr>
      <w:r>
        <w:rPr>
          <w:rFonts w:ascii="Gill Sans MT"/>
          <w:b/>
          <w:color w:val="005E6F"/>
          <w:w w:val="80"/>
          <w:sz w:val="30"/>
        </w:rPr>
        <w:t>Can people in the U.S. get COVID-19?</w:t>
      </w:r>
    </w:p>
    <w:p>
      <w:pPr>
        <w:spacing w:line="230" w:lineRule="auto" w:before="85"/>
        <w:ind w:left="680" w:right="63" w:firstLine="0"/>
        <w:jc w:val="left"/>
        <w:rPr>
          <w:sz w:val="21"/>
        </w:rPr>
      </w:pPr>
      <w:r>
        <w:rPr>
          <w:color w:val="231F20"/>
          <w:sz w:val="21"/>
        </w:rPr>
        <w:t>COVID-19  is spreading from person to person in China, and limited spread among close contacts has been detected in some countries outside China, including the United States. At this time, however, this virus is NOT currently spreading in communities in the United States. Right </w:t>
      </w:r>
      <w:r>
        <w:rPr>
          <w:color w:val="231F20"/>
          <w:spacing w:val="-3"/>
          <w:sz w:val="21"/>
        </w:rPr>
        <w:t>now, </w:t>
      </w:r>
      <w:r>
        <w:rPr>
          <w:color w:val="231F20"/>
          <w:sz w:val="21"/>
        </w:rPr>
        <w:t>the greatest risk of infection is for people in China or people who have traveled to China. Risk of infection is dependent on exposure. Close contacts of people who are infected are at greater risk of exposure, for example health care workers and close contacts of people who are infected with the virus that causes COVID-19. CDC continues to closely monitor the</w:t>
      </w:r>
      <w:r>
        <w:rPr>
          <w:color w:val="231F20"/>
          <w:spacing w:val="-1"/>
          <w:sz w:val="21"/>
        </w:rPr>
        <w:t> </w:t>
      </w:r>
      <w:r>
        <w:rPr>
          <w:color w:val="231F20"/>
          <w:sz w:val="21"/>
        </w:rPr>
        <w:t>situation.</w:t>
      </w:r>
    </w:p>
    <w:p>
      <w:pPr>
        <w:spacing w:before="185"/>
        <w:ind w:left="680" w:right="0" w:firstLine="0"/>
        <w:jc w:val="left"/>
        <w:rPr>
          <w:rFonts w:ascii="Gill Sans MT"/>
          <w:b/>
          <w:sz w:val="30"/>
        </w:rPr>
      </w:pPr>
      <w:r>
        <w:rPr>
          <w:rFonts w:ascii="Gill Sans MT"/>
          <w:b/>
          <w:color w:val="005E6F"/>
          <w:spacing w:val="-3"/>
          <w:w w:val="80"/>
          <w:sz w:val="30"/>
        </w:rPr>
        <w:t>Have</w:t>
      </w:r>
      <w:r>
        <w:rPr>
          <w:rFonts w:ascii="Gill Sans MT"/>
          <w:b/>
          <w:color w:val="005E6F"/>
          <w:spacing w:val="-51"/>
          <w:w w:val="80"/>
          <w:sz w:val="30"/>
        </w:rPr>
        <w:t> </w:t>
      </w:r>
      <w:r>
        <w:rPr>
          <w:rFonts w:ascii="Gill Sans MT"/>
          <w:b/>
          <w:color w:val="005E6F"/>
          <w:w w:val="80"/>
          <w:sz w:val="30"/>
        </w:rPr>
        <w:t>there</w:t>
      </w:r>
      <w:r>
        <w:rPr>
          <w:rFonts w:ascii="Gill Sans MT"/>
          <w:b/>
          <w:color w:val="005E6F"/>
          <w:spacing w:val="-50"/>
          <w:w w:val="80"/>
          <w:sz w:val="30"/>
        </w:rPr>
        <w:t> </w:t>
      </w:r>
      <w:r>
        <w:rPr>
          <w:rFonts w:ascii="Gill Sans MT"/>
          <w:b/>
          <w:color w:val="005E6F"/>
          <w:w w:val="80"/>
          <w:sz w:val="30"/>
        </w:rPr>
        <w:t>been</w:t>
      </w:r>
      <w:r>
        <w:rPr>
          <w:rFonts w:ascii="Gill Sans MT"/>
          <w:b/>
          <w:color w:val="005E6F"/>
          <w:spacing w:val="-50"/>
          <w:w w:val="80"/>
          <w:sz w:val="30"/>
        </w:rPr>
        <w:t> </w:t>
      </w:r>
      <w:r>
        <w:rPr>
          <w:rFonts w:ascii="Gill Sans MT"/>
          <w:b/>
          <w:color w:val="005E6F"/>
          <w:w w:val="80"/>
          <w:sz w:val="30"/>
        </w:rPr>
        <w:t>cases</w:t>
      </w:r>
      <w:r>
        <w:rPr>
          <w:rFonts w:ascii="Gill Sans MT"/>
          <w:b/>
          <w:color w:val="005E6F"/>
          <w:spacing w:val="-50"/>
          <w:w w:val="80"/>
          <w:sz w:val="30"/>
        </w:rPr>
        <w:t> </w:t>
      </w:r>
      <w:r>
        <w:rPr>
          <w:rFonts w:ascii="Gill Sans MT"/>
          <w:b/>
          <w:color w:val="005E6F"/>
          <w:w w:val="80"/>
          <w:sz w:val="30"/>
        </w:rPr>
        <w:t>of</w:t>
      </w:r>
      <w:r>
        <w:rPr>
          <w:rFonts w:ascii="Gill Sans MT"/>
          <w:b/>
          <w:color w:val="005E6F"/>
          <w:spacing w:val="-51"/>
          <w:w w:val="80"/>
          <w:sz w:val="30"/>
        </w:rPr>
        <w:t> </w:t>
      </w:r>
      <w:r>
        <w:rPr>
          <w:rFonts w:ascii="Gill Sans MT"/>
          <w:b/>
          <w:color w:val="005E6F"/>
          <w:w w:val="80"/>
          <w:sz w:val="30"/>
        </w:rPr>
        <w:t>COVID-19</w:t>
      </w:r>
      <w:r>
        <w:rPr>
          <w:rFonts w:ascii="Gill Sans MT"/>
          <w:b/>
          <w:color w:val="005E6F"/>
          <w:spacing w:val="-50"/>
          <w:w w:val="80"/>
          <w:sz w:val="30"/>
        </w:rPr>
        <w:t> </w:t>
      </w:r>
      <w:r>
        <w:rPr>
          <w:rFonts w:ascii="Gill Sans MT"/>
          <w:b/>
          <w:color w:val="005E6F"/>
          <w:w w:val="80"/>
          <w:sz w:val="30"/>
        </w:rPr>
        <w:t>in</w:t>
      </w:r>
      <w:r>
        <w:rPr>
          <w:rFonts w:ascii="Gill Sans MT"/>
          <w:b/>
          <w:color w:val="005E6F"/>
          <w:spacing w:val="-50"/>
          <w:w w:val="80"/>
          <w:sz w:val="30"/>
        </w:rPr>
        <w:t> </w:t>
      </w:r>
      <w:r>
        <w:rPr>
          <w:rFonts w:ascii="Gill Sans MT"/>
          <w:b/>
          <w:color w:val="005E6F"/>
          <w:w w:val="80"/>
          <w:sz w:val="30"/>
        </w:rPr>
        <w:t>the</w:t>
      </w:r>
      <w:r>
        <w:rPr>
          <w:rFonts w:ascii="Gill Sans MT"/>
          <w:b/>
          <w:color w:val="005E6F"/>
          <w:spacing w:val="-50"/>
          <w:w w:val="80"/>
          <w:sz w:val="30"/>
        </w:rPr>
        <w:t> </w:t>
      </w:r>
      <w:r>
        <w:rPr>
          <w:rFonts w:ascii="Gill Sans MT"/>
          <w:b/>
          <w:color w:val="005E6F"/>
          <w:w w:val="80"/>
          <w:sz w:val="30"/>
        </w:rPr>
        <w:t>U.S.?</w:t>
      </w:r>
    </w:p>
    <w:p>
      <w:pPr>
        <w:spacing w:line="230" w:lineRule="auto" w:before="85"/>
        <w:ind w:left="680" w:right="214" w:firstLine="0"/>
        <w:jc w:val="left"/>
        <w:rPr>
          <w:sz w:val="21"/>
        </w:rPr>
      </w:pPr>
      <w:r>
        <w:rPr>
          <w:color w:val="231F20"/>
          <w:sz w:val="21"/>
        </w:rPr>
        <w:t>Yes. The first case of COVID-19 in the United States was reported on January 21, 2020. The current count of cases of COVID-19 in the United States is available on CDC’s webpage at </w:t>
      </w:r>
      <w:hyperlink r:id="rId6">
        <w:r>
          <w:rPr>
            <w:color w:val="005399"/>
            <w:sz w:val="21"/>
            <w:u w:val="single" w:color="005399"/>
          </w:rPr>
          <w:t>https://www.cdc.gov/coronavirus/2019-ncov/</w:t>
        </w:r>
      </w:hyperlink>
      <w:r>
        <w:rPr>
          <w:color w:val="005399"/>
          <w:sz w:val="21"/>
        </w:rPr>
        <w:t> </w:t>
      </w:r>
      <w:hyperlink r:id="rId6">
        <w:r>
          <w:rPr>
            <w:color w:val="005399"/>
            <w:sz w:val="21"/>
            <w:u w:val="single" w:color="005399"/>
          </w:rPr>
          <w:t>cases-in-us.html</w:t>
        </w:r>
      </w:hyperlink>
      <w:r>
        <w:rPr>
          <w:color w:val="231F20"/>
          <w:sz w:val="21"/>
        </w:rPr>
        <w:t>.</w:t>
      </w:r>
    </w:p>
    <w:p>
      <w:pPr>
        <w:spacing w:before="181"/>
        <w:ind w:left="680" w:right="0" w:firstLine="0"/>
        <w:jc w:val="left"/>
        <w:rPr>
          <w:rFonts w:ascii="Gill Sans MT"/>
          <w:b/>
          <w:sz w:val="30"/>
        </w:rPr>
      </w:pPr>
      <w:r>
        <w:rPr>
          <w:rFonts w:ascii="Gill Sans MT"/>
          <w:b/>
          <w:color w:val="005E6F"/>
          <w:w w:val="75"/>
          <w:sz w:val="30"/>
        </w:rPr>
        <w:t>How does COVID-19 spread?</w:t>
      </w:r>
    </w:p>
    <w:p>
      <w:pPr>
        <w:spacing w:line="230" w:lineRule="auto" w:before="85"/>
        <w:ind w:left="680" w:right="0" w:firstLine="0"/>
        <w:jc w:val="left"/>
        <w:rPr>
          <w:sz w:val="21"/>
        </w:rPr>
      </w:pPr>
      <w:r>
        <w:rPr>
          <w:color w:val="231F20"/>
          <w:sz w:val="21"/>
        </w:rPr>
        <w:t>The virus that causes COVID-19 probably emerged from an animal source, but now it seems to be spreading from person to person. It’s important to note that person-to-person spread can happen on a continuum. Some diseases are</w:t>
      </w:r>
      <w:r>
        <w:rPr>
          <w:color w:val="231F20"/>
          <w:spacing w:val="-13"/>
          <w:sz w:val="21"/>
        </w:rPr>
        <w:t> </w:t>
      </w:r>
      <w:r>
        <w:rPr>
          <w:color w:val="231F20"/>
          <w:sz w:val="21"/>
        </w:rPr>
        <w:t>highly contagious (like measles), while other diseases are less so. At this time, </w:t>
      </w:r>
      <w:r>
        <w:rPr>
          <w:color w:val="231F20"/>
          <w:spacing w:val="-3"/>
          <w:sz w:val="21"/>
        </w:rPr>
        <w:t>it’s </w:t>
      </w:r>
      <w:r>
        <w:rPr>
          <w:color w:val="231F20"/>
          <w:sz w:val="21"/>
        </w:rPr>
        <w:t>unclear how easily or sustainably the virus that causes COVID-19 is spreading between people. Learn what  is known about the spread of newly emerged coronaviruses at </w:t>
      </w:r>
      <w:hyperlink r:id="rId7">
        <w:r>
          <w:rPr>
            <w:color w:val="005399"/>
            <w:sz w:val="21"/>
            <w:u w:val="single" w:color="005399"/>
          </w:rPr>
          <w:t>https://www.cdc.gov/coronavirus/2019-ncov/about/</w:t>
        </w:r>
      </w:hyperlink>
      <w:r>
        <w:rPr>
          <w:color w:val="005399"/>
          <w:sz w:val="21"/>
        </w:rPr>
        <w:t> </w:t>
      </w:r>
      <w:hyperlink r:id="rId7">
        <w:r>
          <w:rPr>
            <w:color w:val="005399"/>
            <w:sz w:val="21"/>
            <w:u w:val="single" w:color="005399"/>
          </w:rPr>
          <w:t>transmission.html</w:t>
        </w:r>
      </w:hyperlink>
      <w:r>
        <w:rPr>
          <w:color w:val="231F20"/>
          <w:sz w:val="21"/>
        </w:rPr>
        <w:t>.</w:t>
      </w:r>
    </w:p>
    <w:p>
      <w:pPr>
        <w:spacing w:before="184"/>
        <w:ind w:left="680" w:right="0" w:firstLine="0"/>
        <w:jc w:val="left"/>
        <w:rPr>
          <w:rFonts w:ascii="Gill Sans MT"/>
          <w:b/>
          <w:sz w:val="30"/>
        </w:rPr>
      </w:pPr>
      <w:r>
        <w:rPr>
          <w:rFonts w:ascii="Gill Sans MT"/>
          <w:b/>
          <w:color w:val="005E6F"/>
          <w:w w:val="80"/>
          <w:sz w:val="30"/>
        </w:rPr>
        <w:t>What are the symptoms of COVID-19?</w:t>
      </w:r>
    </w:p>
    <w:p>
      <w:pPr>
        <w:spacing w:line="230" w:lineRule="auto" w:before="85"/>
        <w:ind w:left="680" w:right="0" w:firstLine="0"/>
        <w:jc w:val="left"/>
        <w:rPr>
          <w:sz w:val="21"/>
        </w:rPr>
      </w:pPr>
      <w:r>
        <w:rPr>
          <w:color w:val="231F20"/>
          <w:sz w:val="21"/>
        </w:rPr>
        <w:t>Patients with COVID-19 have had mild to severe respiratory illness with symptoms of</w:t>
      </w:r>
    </w:p>
    <w:p>
      <w:pPr>
        <w:pStyle w:val="ListParagraph"/>
        <w:numPr>
          <w:ilvl w:val="0"/>
          <w:numId w:val="1"/>
        </w:numPr>
        <w:tabs>
          <w:tab w:pos="860" w:val="left" w:leader="none"/>
        </w:tabs>
        <w:spacing w:line="239" w:lineRule="exact" w:before="0" w:after="0"/>
        <w:ind w:left="860" w:right="0" w:hanging="180"/>
        <w:jc w:val="left"/>
        <w:rPr>
          <w:sz w:val="21"/>
        </w:rPr>
      </w:pPr>
      <w:r>
        <w:rPr>
          <w:color w:val="231F20"/>
          <w:sz w:val="21"/>
        </w:rPr>
        <w:t>fever</w:t>
      </w:r>
    </w:p>
    <w:p>
      <w:pPr>
        <w:pStyle w:val="ListParagraph"/>
        <w:numPr>
          <w:ilvl w:val="0"/>
          <w:numId w:val="1"/>
        </w:numPr>
        <w:tabs>
          <w:tab w:pos="860" w:val="left" w:leader="none"/>
        </w:tabs>
        <w:spacing w:line="240" w:lineRule="exact" w:before="0" w:after="0"/>
        <w:ind w:left="860" w:right="0" w:hanging="180"/>
        <w:jc w:val="left"/>
        <w:rPr>
          <w:sz w:val="21"/>
        </w:rPr>
      </w:pPr>
      <w:r>
        <w:rPr>
          <w:color w:val="231F20"/>
          <w:sz w:val="21"/>
        </w:rPr>
        <w:t>cough</w:t>
      </w:r>
    </w:p>
    <w:p>
      <w:pPr>
        <w:pStyle w:val="ListParagraph"/>
        <w:numPr>
          <w:ilvl w:val="0"/>
          <w:numId w:val="1"/>
        </w:numPr>
        <w:tabs>
          <w:tab w:pos="860" w:val="left" w:leader="none"/>
        </w:tabs>
        <w:spacing w:line="245" w:lineRule="exact" w:before="0" w:after="0"/>
        <w:ind w:left="860" w:right="0" w:hanging="180"/>
        <w:jc w:val="left"/>
        <w:rPr>
          <w:sz w:val="21"/>
        </w:rPr>
      </w:pPr>
      <w:r>
        <w:rPr>
          <w:color w:val="231F20"/>
          <w:sz w:val="21"/>
        </w:rPr>
        <w:t>shortness of</w:t>
      </w:r>
      <w:r>
        <w:rPr>
          <w:color w:val="231F20"/>
          <w:spacing w:val="-1"/>
          <w:sz w:val="21"/>
        </w:rPr>
        <w:t> </w:t>
      </w:r>
      <w:r>
        <w:rPr>
          <w:color w:val="231F20"/>
          <w:sz w:val="21"/>
        </w:rPr>
        <w:t>breath</w:t>
      </w:r>
    </w:p>
    <w:p>
      <w:pPr>
        <w:spacing w:before="85"/>
        <w:ind w:left="324" w:right="0" w:firstLine="0"/>
        <w:jc w:val="left"/>
        <w:rPr>
          <w:rFonts w:ascii="Gill Sans MT"/>
          <w:b/>
          <w:sz w:val="30"/>
        </w:rPr>
      </w:pPr>
      <w:r>
        <w:rPr/>
        <w:br w:type="column"/>
      </w:r>
      <w:r>
        <w:rPr>
          <w:rFonts w:ascii="Gill Sans MT"/>
          <w:b/>
          <w:color w:val="005E6F"/>
          <w:w w:val="80"/>
          <w:sz w:val="30"/>
        </w:rPr>
        <w:t>What are severe complications from this virus?</w:t>
      </w:r>
    </w:p>
    <w:p>
      <w:pPr>
        <w:spacing w:before="78"/>
        <w:ind w:left="324" w:right="0" w:firstLine="0"/>
        <w:jc w:val="left"/>
        <w:rPr>
          <w:sz w:val="21"/>
        </w:rPr>
      </w:pPr>
      <w:r>
        <w:rPr>
          <w:color w:val="231F20"/>
          <w:sz w:val="21"/>
        </w:rPr>
        <w:t>Many patients have pneumonia in both lungs.</w:t>
      </w:r>
    </w:p>
    <w:p>
      <w:pPr>
        <w:spacing w:before="174"/>
        <w:ind w:left="324" w:right="0" w:firstLine="0"/>
        <w:jc w:val="left"/>
        <w:rPr>
          <w:rFonts w:ascii="Gill Sans MT"/>
          <w:b/>
          <w:sz w:val="30"/>
        </w:rPr>
      </w:pPr>
      <w:r>
        <w:rPr>
          <w:rFonts w:ascii="Gill Sans MT"/>
          <w:b/>
          <w:color w:val="005E6F"/>
          <w:w w:val="70"/>
          <w:sz w:val="30"/>
        </w:rPr>
        <w:t>How can I help protect</w:t>
      </w:r>
      <w:r>
        <w:rPr>
          <w:rFonts w:ascii="Gill Sans MT"/>
          <w:b/>
          <w:color w:val="005E6F"/>
          <w:spacing w:val="-28"/>
          <w:w w:val="70"/>
          <w:sz w:val="30"/>
        </w:rPr>
        <w:t> </w:t>
      </w:r>
      <w:r>
        <w:rPr>
          <w:rFonts w:ascii="Gill Sans MT"/>
          <w:b/>
          <w:color w:val="005E6F"/>
          <w:w w:val="70"/>
          <w:sz w:val="30"/>
        </w:rPr>
        <w:t>myself?</w:t>
      </w:r>
    </w:p>
    <w:p>
      <w:pPr>
        <w:spacing w:line="230" w:lineRule="auto" w:before="86"/>
        <w:ind w:left="324" w:right="907" w:firstLine="0"/>
        <w:jc w:val="left"/>
        <w:rPr>
          <w:sz w:val="21"/>
        </w:rPr>
      </w:pPr>
      <w:r>
        <w:rPr>
          <w:color w:val="231F20"/>
          <w:sz w:val="21"/>
        </w:rPr>
        <w:t>The</w:t>
      </w:r>
      <w:r>
        <w:rPr>
          <w:color w:val="231F20"/>
          <w:spacing w:val="-5"/>
          <w:sz w:val="21"/>
        </w:rPr>
        <w:t> </w:t>
      </w:r>
      <w:r>
        <w:rPr>
          <w:color w:val="231F20"/>
          <w:sz w:val="21"/>
        </w:rPr>
        <w:t>best</w:t>
      </w:r>
      <w:r>
        <w:rPr>
          <w:color w:val="231F20"/>
          <w:spacing w:val="-5"/>
          <w:sz w:val="21"/>
        </w:rPr>
        <w:t> </w:t>
      </w:r>
      <w:r>
        <w:rPr>
          <w:color w:val="231F20"/>
          <w:sz w:val="21"/>
        </w:rPr>
        <w:t>way</w:t>
      </w:r>
      <w:r>
        <w:rPr>
          <w:color w:val="231F20"/>
          <w:spacing w:val="-5"/>
          <w:sz w:val="21"/>
        </w:rPr>
        <w:t> </w:t>
      </w:r>
      <w:r>
        <w:rPr>
          <w:color w:val="231F20"/>
          <w:sz w:val="21"/>
        </w:rPr>
        <w:t>to</w:t>
      </w:r>
      <w:r>
        <w:rPr>
          <w:color w:val="231F20"/>
          <w:spacing w:val="-5"/>
          <w:sz w:val="21"/>
        </w:rPr>
        <w:t> </w:t>
      </w:r>
      <w:r>
        <w:rPr>
          <w:color w:val="231F20"/>
          <w:sz w:val="21"/>
        </w:rPr>
        <w:t>prevent</w:t>
      </w:r>
      <w:r>
        <w:rPr>
          <w:color w:val="231F20"/>
          <w:spacing w:val="-5"/>
          <w:sz w:val="21"/>
        </w:rPr>
        <w:t> </w:t>
      </w:r>
      <w:r>
        <w:rPr>
          <w:color w:val="231F20"/>
          <w:sz w:val="21"/>
        </w:rPr>
        <w:t>infection</w:t>
      </w:r>
      <w:r>
        <w:rPr>
          <w:color w:val="231F20"/>
          <w:spacing w:val="-4"/>
          <w:sz w:val="21"/>
        </w:rPr>
        <w:t> </w:t>
      </w:r>
      <w:r>
        <w:rPr>
          <w:color w:val="231F20"/>
          <w:sz w:val="21"/>
        </w:rPr>
        <w:t>is</w:t>
      </w:r>
      <w:r>
        <w:rPr>
          <w:color w:val="231F20"/>
          <w:spacing w:val="-5"/>
          <w:sz w:val="21"/>
        </w:rPr>
        <w:t> </w:t>
      </w:r>
      <w:r>
        <w:rPr>
          <w:color w:val="231F20"/>
          <w:sz w:val="21"/>
        </w:rPr>
        <w:t>to</w:t>
      </w:r>
      <w:r>
        <w:rPr>
          <w:color w:val="231F20"/>
          <w:spacing w:val="-5"/>
          <w:sz w:val="21"/>
        </w:rPr>
        <w:t> </w:t>
      </w:r>
      <w:r>
        <w:rPr>
          <w:color w:val="231F20"/>
          <w:sz w:val="21"/>
        </w:rPr>
        <w:t>avoid</w:t>
      </w:r>
      <w:r>
        <w:rPr>
          <w:color w:val="231F20"/>
          <w:spacing w:val="-5"/>
          <w:sz w:val="21"/>
        </w:rPr>
        <w:t> </w:t>
      </w:r>
      <w:r>
        <w:rPr>
          <w:color w:val="231F20"/>
          <w:sz w:val="21"/>
        </w:rPr>
        <w:t>being</w:t>
      </w:r>
      <w:r>
        <w:rPr>
          <w:color w:val="231F20"/>
          <w:spacing w:val="-5"/>
          <w:sz w:val="21"/>
        </w:rPr>
        <w:t> </w:t>
      </w:r>
      <w:r>
        <w:rPr>
          <w:color w:val="231F20"/>
          <w:sz w:val="21"/>
        </w:rPr>
        <w:t>exposed to the virus that causes</w:t>
      </w:r>
      <w:r>
        <w:rPr>
          <w:color w:val="231F20"/>
          <w:spacing w:val="-1"/>
          <w:sz w:val="21"/>
        </w:rPr>
        <w:t> </w:t>
      </w:r>
      <w:r>
        <w:rPr>
          <w:color w:val="231F20"/>
          <w:sz w:val="21"/>
        </w:rPr>
        <w:t>COVID-19.</w:t>
      </w:r>
    </w:p>
    <w:p>
      <w:pPr>
        <w:spacing w:line="235" w:lineRule="auto" w:before="184"/>
        <w:ind w:left="324" w:right="1252" w:firstLine="0"/>
        <w:jc w:val="left"/>
        <w:rPr>
          <w:rFonts w:ascii="Gill Sans MT"/>
          <w:b/>
          <w:sz w:val="30"/>
        </w:rPr>
      </w:pPr>
      <w:r>
        <w:rPr>
          <w:rFonts w:ascii="Gill Sans MT"/>
          <w:b/>
          <w:color w:val="005E6F"/>
          <w:w w:val="70"/>
          <w:sz w:val="30"/>
        </w:rPr>
        <w:t>There</w:t>
      </w:r>
      <w:r>
        <w:rPr>
          <w:rFonts w:ascii="Gill Sans MT"/>
          <w:b/>
          <w:color w:val="005E6F"/>
          <w:spacing w:val="-13"/>
          <w:w w:val="70"/>
          <w:sz w:val="30"/>
        </w:rPr>
        <w:t> </w:t>
      </w:r>
      <w:r>
        <w:rPr>
          <w:rFonts w:ascii="Gill Sans MT"/>
          <w:b/>
          <w:color w:val="005E6F"/>
          <w:w w:val="70"/>
          <w:sz w:val="30"/>
        </w:rPr>
        <w:t>are</w:t>
      </w:r>
      <w:r>
        <w:rPr>
          <w:rFonts w:ascii="Gill Sans MT"/>
          <w:b/>
          <w:color w:val="005E6F"/>
          <w:spacing w:val="-12"/>
          <w:w w:val="70"/>
          <w:sz w:val="30"/>
        </w:rPr>
        <w:t> </w:t>
      </w:r>
      <w:r>
        <w:rPr>
          <w:rFonts w:ascii="Gill Sans MT"/>
          <w:b/>
          <w:color w:val="005E6F"/>
          <w:w w:val="70"/>
          <w:sz w:val="30"/>
        </w:rPr>
        <w:t>simple</w:t>
      </w:r>
      <w:r>
        <w:rPr>
          <w:rFonts w:ascii="Gill Sans MT"/>
          <w:b/>
          <w:color w:val="005E6F"/>
          <w:spacing w:val="-13"/>
          <w:w w:val="70"/>
          <w:sz w:val="30"/>
        </w:rPr>
        <w:t> </w:t>
      </w:r>
      <w:r>
        <w:rPr>
          <w:rFonts w:ascii="Gill Sans MT"/>
          <w:b/>
          <w:color w:val="005E6F"/>
          <w:w w:val="70"/>
          <w:sz w:val="30"/>
        </w:rPr>
        <w:t>everyday</w:t>
      </w:r>
      <w:r>
        <w:rPr>
          <w:rFonts w:ascii="Gill Sans MT"/>
          <w:b/>
          <w:color w:val="005E6F"/>
          <w:spacing w:val="-12"/>
          <w:w w:val="70"/>
          <w:sz w:val="30"/>
        </w:rPr>
        <w:t> </w:t>
      </w:r>
      <w:r>
        <w:rPr>
          <w:rFonts w:ascii="Gill Sans MT"/>
          <w:b/>
          <w:color w:val="005E6F"/>
          <w:w w:val="70"/>
          <w:sz w:val="30"/>
        </w:rPr>
        <w:t>preventive</w:t>
      </w:r>
      <w:r>
        <w:rPr>
          <w:rFonts w:ascii="Gill Sans MT"/>
          <w:b/>
          <w:color w:val="005E6F"/>
          <w:spacing w:val="-13"/>
          <w:w w:val="70"/>
          <w:sz w:val="30"/>
        </w:rPr>
        <w:t> </w:t>
      </w:r>
      <w:r>
        <w:rPr>
          <w:rFonts w:ascii="Gill Sans MT"/>
          <w:b/>
          <w:color w:val="005E6F"/>
          <w:w w:val="70"/>
          <w:sz w:val="30"/>
        </w:rPr>
        <w:t>actions</w:t>
      </w:r>
      <w:r>
        <w:rPr>
          <w:rFonts w:ascii="Gill Sans MT"/>
          <w:b/>
          <w:color w:val="005E6F"/>
          <w:spacing w:val="-12"/>
          <w:w w:val="70"/>
          <w:sz w:val="30"/>
        </w:rPr>
        <w:t> </w:t>
      </w:r>
      <w:r>
        <w:rPr>
          <w:rFonts w:ascii="Gill Sans MT"/>
          <w:b/>
          <w:color w:val="005E6F"/>
          <w:w w:val="70"/>
          <w:sz w:val="30"/>
        </w:rPr>
        <w:t>to </w:t>
      </w:r>
      <w:r>
        <w:rPr>
          <w:rFonts w:ascii="Gill Sans MT"/>
          <w:b/>
          <w:color w:val="005E6F"/>
          <w:w w:val="75"/>
          <w:sz w:val="30"/>
        </w:rPr>
        <w:t>help</w:t>
      </w:r>
      <w:r>
        <w:rPr>
          <w:rFonts w:ascii="Gill Sans MT"/>
          <w:b/>
          <w:color w:val="005E6F"/>
          <w:spacing w:val="-42"/>
          <w:w w:val="75"/>
          <w:sz w:val="30"/>
        </w:rPr>
        <w:t> </w:t>
      </w:r>
      <w:r>
        <w:rPr>
          <w:rFonts w:ascii="Gill Sans MT"/>
          <w:b/>
          <w:color w:val="005E6F"/>
          <w:w w:val="75"/>
          <w:sz w:val="30"/>
        </w:rPr>
        <w:t>prevent</w:t>
      </w:r>
      <w:r>
        <w:rPr>
          <w:rFonts w:ascii="Gill Sans MT"/>
          <w:b/>
          <w:color w:val="005E6F"/>
          <w:spacing w:val="-41"/>
          <w:w w:val="75"/>
          <w:sz w:val="30"/>
        </w:rPr>
        <w:t> </w:t>
      </w:r>
      <w:r>
        <w:rPr>
          <w:rFonts w:ascii="Gill Sans MT"/>
          <w:b/>
          <w:color w:val="005E6F"/>
          <w:w w:val="75"/>
          <w:sz w:val="30"/>
        </w:rPr>
        <w:t>the</w:t>
      </w:r>
      <w:r>
        <w:rPr>
          <w:rFonts w:ascii="Gill Sans MT"/>
          <w:b/>
          <w:color w:val="005E6F"/>
          <w:spacing w:val="-41"/>
          <w:w w:val="75"/>
          <w:sz w:val="30"/>
        </w:rPr>
        <w:t> </w:t>
      </w:r>
      <w:r>
        <w:rPr>
          <w:rFonts w:ascii="Gill Sans MT"/>
          <w:b/>
          <w:color w:val="005E6F"/>
          <w:w w:val="75"/>
          <w:sz w:val="30"/>
        </w:rPr>
        <w:t>spread</w:t>
      </w:r>
      <w:r>
        <w:rPr>
          <w:rFonts w:ascii="Gill Sans MT"/>
          <w:b/>
          <w:color w:val="005E6F"/>
          <w:spacing w:val="-41"/>
          <w:w w:val="75"/>
          <w:sz w:val="30"/>
        </w:rPr>
        <w:t> </w:t>
      </w:r>
      <w:r>
        <w:rPr>
          <w:rFonts w:ascii="Gill Sans MT"/>
          <w:b/>
          <w:color w:val="005E6F"/>
          <w:w w:val="75"/>
          <w:sz w:val="30"/>
        </w:rPr>
        <w:t>of</w:t>
      </w:r>
      <w:r>
        <w:rPr>
          <w:rFonts w:ascii="Gill Sans MT"/>
          <w:b/>
          <w:color w:val="005E6F"/>
          <w:spacing w:val="-41"/>
          <w:w w:val="75"/>
          <w:sz w:val="30"/>
        </w:rPr>
        <w:t> </w:t>
      </w:r>
      <w:r>
        <w:rPr>
          <w:rFonts w:ascii="Gill Sans MT"/>
          <w:b/>
          <w:color w:val="005E6F"/>
          <w:w w:val="75"/>
          <w:sz w:val="30"/>
        </w:rPr>
        <w:t>respiratory</w:t>
      </w:r>
      <w:r>
        <w:rPr>
          <w:rFonts w:ascii="Gill Sans MT"/>
          <w:b/>
          <w:color w:val="005E6F"/>
          <w:spacing w:val="-41"/>
          <w:w w:val="75"/>
          <w:sz w:val="30"/>
        </w:rPr>
        <w:t> </w:t>
      </w:r>
      <w:r>
        <w:rPr>
          <w:rFonts w:ascii="Gill Sans MT"/>
          <w:b/>
          <w:color w:val="005E6F"/>
          <w:w w:val="75"/>
          <w:sz w:val="30"/>
        </w:rPr>
        <w:t>viruses. </w:t>
      </w:r>
      <w:r>
        <w:rPr>
          <w:rFonts w:ascii="Gill Sans MT"/>
          <w:b/>
          <w:color w:val="005E6F"/>
          <w:w w:val="80"/>
          <w:sz w:val="30"/>
        </w:rPr>
        <w:t>These</w:t>
      </w:r>
      <w:r>
        <w:rPr>
          <w:rFonts w:ascii="Gill Sans MT"/>
          <w:b/>
          <w:color w:val="005E6F"/>
          <w:spacing w:val="-22"/>
          <w:w w:val="80"/>
          <w:sz w:val="30"/>
        </w:rPr>
        <w:t> </w:t>
      </w:r>
      <w:r>
        <w:rPr>
          <w:rFonts w:ascii="Gill Sans MT"/>
          <w:b/>
          <w:color w:val="005E6F"/>
          <w:w w:val="80"/>
          <w:sz w:val="30"/>
        </w:rPr>
        <w:t>include</w:t>
      </w:r>
    </w:p>
    <w:p>
      <w:pPr>
        <w:pStyle w:val="ListParagraph"/>
        <w:numPr>
          <w:ilvl w:val="0"/>
          <w:numId w:val="2"/>
        </w:numPr>
        <w:tabs>
          <w:tab w:pos="505" w:val="left" w:leader="none"/>
        </w:tabs>
        <w:spacing w:line="245" w:lineRule="exact" w:before="77" w:after="0"/>
        <w:ind w:left="504" w:right="0" w:hanging="181"/>
        <w:jc w:val="both"/>
        <w:rPr>
          <w:color w:val="B3001E"/>
          <w:sz w:val="21"/>
        </w:rPr>
      </w:pPr>
      <w:r>
        <w:rPr>
          <w:color w:val="231F20"/>
          <w:sz w:val="21"/>
        </w:rPr>
        <w:t>Avoid close contact with people who are</w:t>
      </w:r>
      <w:r>
        <w:rPr>
          <w:color w:val="231F20"/>
          <w:spacing w:val="-3"/>
          <w:sz w:val="21"/>
        </w:rPr>
        <w:t> </w:t>
      </w:r>
      <w:r>
        <w:rPr>
          <w:color w:val="231F20"/>
          <w:sz w:val="21"/>
        </w:rPr>
        <w:t>sick.</w:t>
      </w:r>
    </w:p>
    <w:p>
      <w:pPr>
        <w:pStyle w:val="ListParagraph"/>
        <w:numPr>
          <w:ilvl w:val="0"/>
          <w:numId w:val="2"/>
        </w:numPr>
        <w:tabs>
          <w:tab w:pos="505" w:val="left" w:leader="none"/>
        </w:tabs>
        <w:spacing w:line="230" w:lineRule="auto" w:before="3" w:after="0"/>
        <w:ind w:left="504" w:right="1629" w:hanging="180"/>
        <w:jc w:val="both"/>
        <w:rPr>
          <w:color w:val="B3001E"/>
          <w:sz w:val="21"/>
        </w:rPr>
      </w:pPr>
      <w:r>
        <w:rPr>
          <w:color w:val="231F20"/>
          <w:sz w:val="21"/>
        </w:rPr>
        <w:t>Avoid touching your eyes, nose, and mouth</w:t>
      </w:r>
      <w:r>
        <w:rPr>
          <w:color w:val="231F20"/>
          <w:spacing w:val="-18"/>
          <w:sz w:val="21"/>
        </w:rPr>
        <w:t> </w:t>
      </w:r>
      <w:r>
        <w:rPr>
          <w:color w:val="231F20"/>
          <w:sz w:val="21"/>
        </w:rPr>
        <w:t>with unwashed</w:t>
      </w:r>
      <w:r>
        <w:rPr>
          <w:color w:val="231F20"/>
          <w:spacing w:val="-1"/>
          <w:sz w:val="21"/>
        </w:rPr>
        <w:t> </w:t>
      </w:r>
      <w:r>
        <w:rPr>
          <w:color w:val="231F20"/>
          <w:sz w:val="21"/>
        </w:rPr>
        <w:t>hands.</w:t>
      </w:r>
    </w:p>
    <w:p>
      <w:pPr>
        <w:pStyle w:val="ListParagraph"/>
        <w:numPr>
          <w:ilvl w:val="0"/>
          <w:numId w:val="2"/>
        </w:numPr>
        <w:tabs>
          <w:tab w:pos="505" w:val="left" w:leader="none"/>
        </w:tabs>
        <w:spacing w:line="230" w:lineRule="auto" w:before="1" w:after="0"/>
        <w:ind w:left="504" w:right="722" w:hanging="180"/>
        <w:jc w:val="both"/>
        <w:rPr>
          <w:color w:val="B3001E"/>
          <w:sz w:val="21"/>
        </w:rPr>
      </w:pPr>
      <w:r>
        <w:rPr>
          <w:color w:val="231F20"/>
          <w:sz w:val="21"/>
        </w:rPr>
        <w:t>Wash your hands often with soap and water for at least 20 seconds. Use an alcohol-based hand sanitizer that contains at least 60% alcohol if soap and water are not</w:t>
      </w:r>
      <w:r>
        <w:rPr>
          <w:color w:val="231F20"/>
          <w:spacing w:val="-17"/>
          <w:sz w:val="21"/>
        </w:rPr>
        <w:t> </w:t>
      </w:r>
      <w:r>
        <w:rPr>
          <w:color w:val="231F20"/>
          <w:sz w:val="21"/>
        </w:rPr>
        <w:t>available.</w:t>
      </w:r>
    </w:p>
    <w:p>
      <w:pPr>
        <w:spacing w:line="235" w:lineRule="auto" w:before="185"/>
        <w:ind w:left="324" w:right="1011" w:firstLine="0"/>
        <w:jc w:val="left"/>
        <w:rPr>
          <w:rFonts w:ascii="Gill Sans MT"/>
          <w:b/>
          <w:sz w:val="30"/>
        </w:rPr>
      </w:pPr>
      <w:r>
        <w:rPr>
          <w:rFonts w:ascii="Gill Sans MT"/>
          <w:b/>
          <w:color w:val="005E6F"/>
          <w:w w:val="70"/>
          <w:sz w:val="30"/>
        </w:rPr>
        <w:t>If you are sick, to keep from spreading respiratory </w:t>
      </w:r>
      <w:r>
        <w:rPr>
          <w:rFonts w:ascii="Gill Sans MT"/>
          <w:b/>
          <w:color w:val="005E6F"/>
          <w:w w:val="80"/>
          <w:sz w:val="30"/>
        </w:rPr>
        <w:t>illness to others, you should</w:t>
      </w:r>
    </w:p>
    <w:p>
      <w:pPr>
        <w:pStyle w:val="ListParagraph"/>
        <w:numPr>
          <w:ilvl w:val="0"/>
          <w:numId w:val="2"/>
        </w:numPr>
        <w:tabs>
          <w:tab w:pos="505" w:val="left" w:leader="none"/>
        </w:tabs>
        <w:spacing w:line="245" w:lineRule="exact" w:before="78" w:after="0"/>
        <w:ind w:left="504" w:right="0" w:hanging="181"/>
        <w:jc w:val="left"/>
        <w:rPr>
          <w:color w:val="B3001E"/>
          <w:sz w:val="21"/>
        </w:rPr>
      </w:pPr>
      <w:r>
        <w:rPr>
          <w:color w:val="231F20"/>
          <w:sz w:val="21"/>
        </w:rPr>
        <w:t>Stay home when you are</w:t>
      </w:r>
      <w:r>
        <w:rPr>
          <w:color w:val="231F20"/>
          <w:spacing w:val="-1"/>
          <w:sz w:val="21"/>
        </w:rPr>
        <w:t> </w:t>
      </w:r>
      <w:r>
        <w:rPr>
          <w:color w:val="231F20"/>
          <w:sz w:val="21"/>
        </w:rPr>
        <w:t>sick.</w:t>
      </w:r>
    </w:p>
    <w:p>
      <w:pPr>
        <w:pStyle w:val="ListParagraph"/>
        <w:numPr>
          <w:ilvl w:val="0"/>
          <w:numId w:val="2"/>
        </w:numPr>
        <w:tabs>
          <w:tab w:pos="505" w:val="left" w:leader="none"/>
        </w:tabs>
        <w:spacing w:line="230" w:lineRule="auto" w:before="3" w:after="0"/>
        <w:ind w:left="504" w:right="890" w:hanging="180"/>
        <w:jc w:val="left"/>
        <w:rPr>
          <w:color w:val="B3001E"/>
          <w:sz w:val="21"/>
        </w:rPr>
      </w:pPr>
      <w:r>
        <w:rPr>
          <w:color w:val="231F20"/>
          <w:sz w:val="21"/>
        </w:rPr>
        <w:t>Cover your cough or sneeze with a tissue, then throw the tissue in the</w:t>
      </w:r>
      <w:r>
        <w:rPr>
          <w:color w:val="231F20"/>
          <w:spacing w:val="-1"/>
          <w:sz w:val="21"/>
        </w:rPr>
        <w:t> </w:t>
      </w:r>
      <w:r>
        <w:rPr>
          <w:color w:val="231F20"/>
          <w:sz w:val="21"/>
        </w:rPr>
        <w:t>trash.</w:t>
      </w:r>
    </w:p>
    <w:p>
      <w:pPr>
        <w:pStyle w:val="ListParagraph"/>
        <w:numPr>
          <w:ilvl w:val="0"/>
          <w:numId w:val="2"/>
        </w:numPr>
        <w:tabs>
          <w:tab w:pos="505" w:val="left" w:leader="none"/>
        </w:tabs>
        <w:spacing w:line="230" w:lineRule="auto" w:before="1" w:after="0"/>
        <w:ind w:left="504" w:right="1782" w:hanging="180"/>
        <w:jc w:val="left"/>
        <w:rPr>
          <w:color w:val="B3001E"/>
          <w:sz w:val="21"/>
        </w:rPr>
      </w:pPr>
      <w:r>
        <w:rPr>
          <w:color w:val="231F20"/>
          <w:sz w:val="21"/>
        </w:rPr>
        <w:t>Clean and disinfect frequently touched objects and</w:t>
      </w:r>
      <w:r>
        <w:rPr>
          <w:color w:val="231F20"/>
          <w:spacing w:val="-1"/>
          <w:sz w:val="21"/>
        </w:rPr>
        <w:t> </w:t>
      </w:r>
      <w:r>
        <w:rPr>
          <w:color w:val="231F20"/>
          <w:sz w:val="21"/>
        </w:rPr>
        <w:t>surfaces.</w:t>
      </w:r>
    </w:p>
    <w:p>
      <w:pPr>
        <w:spacing w:line="235" w:lineRule="auto" w:before="184"/>
        <w:ind w:left="324" w:right="1252" w:firstLine="0"/>
        <w:jc w:val="left"/>
        <w:rPr>
          <w:rFonts w:ascii="Gill Sans MT"/>
          <w:b/>
          <w:sz w:val="30"/>
        </w:rPr>
      </w:pPr>
      <w:r>
        <w:rPr>
          <w:rFonts w:ascii="Gill Sans MT"/>
          <w:b/>
          <w:color w:val="005E6F"/>
          <w:w w:val="70"/>
          <w:sz w:val="30"/>
        </w:rPr>
        <w:t>What</w:t>
      </w:r>
      <w:r>
        <w:rPr>
          <w:rFonts w:ascii="Gill Sans MT"/>
          <w:b/>
          <w:color w:val="005E6F"/>
          <w:spacing w:val="-13"/>
          <w:w w:val="70"/>
          <w:sz w:val="30"/>
        </w:rPr>
        <w:t> </w:t>
      </w:r>
      <w:r>
        <w:rPr>
          <w:rFonts w:ascii="Gill Sans MT"/>
          <w:b/>
          <w:color w:val="005E6F"/>
          <w:w w:val="70"/>
          <w:sz w:val="30"/>
        </w:rPr>
        <w:t>should</w:t>
      </w:r>
      <w:r>
        <w:rPr>
          <w:rFonts w:ascii="Gill Sans MT"/>
          <w:b/>
          <w:color w:val="005E6F"/>
          <w:spacing w:val="-12"/>
          <w:w w:val="70"/>
          <w:sz w:val="30"/>
        </w:rPr>
        <w:t> </w:t>
      </w:r>
      <w:r>
        <w:rPr>
          <w:rFonts w:ascii="Gill Sans MT"/>
          <w:b/>
          <w:color w:val="005E6F"/>
          <w:w w:val="70"/>
          <w:sz w:val="30"/>
        </w:rPr>
        <w:t>I</w:t>
      </w:r>
      <w:r>
        <w:rPr>
          <w:rFonts w:ascii="Gill Sans MT"/>
          <w:b/>
          <w:color w:val="005E6F"/>
          <w:spacing w:val="-12"/>
          <w:w w:val="70"/>
          <w:sz w:val="30"/>
        </w:rPr>
        <w:t> </w:t>
      </w:r>
      <w:r>
        <w:rPr>
          <w:rFonts w:ascii="Gill Sans MT"/>
          <w:b/>
          <w:color w:val="005E6F"/>
          <w:w w:val="70"/>
          <w:sz w:val="30"/>
        </w:rPr>
        <w:t>do</w:t>
      </w:r>
      <w:r>
        <w:rPr>
          <w:rFonts w:ascii="Gill Sans MT"/>
          <w:b/>
          <w:color w:val="005E6F"/>
          <w:spacing w:val="-12"/>
          <w:w w:val="70"/>
          <w:sz w:val="30"/>
        </w:rPr>
        <w:t> </w:t>
      </w:r>
      <w:r>
        <w:rPr>
          <w:rFonts w:ascii="Gill Sans MT"/>
          <w:b/>
          <w:color w:val="005E6F"/>
          <w:w w:val="70"/>
          <w:sz w:val="30"/>
        </w:rPr>
        <w:t>if</w:t>
      </w:r>
      <w:r>
        <w:rPr>
          <w:rFonts w:ascii="Gill Sans MT"/>
          <w:b/>
          <w:color w:val="005E6F"/>
          <w:spacing w:val="-12"/>
          <w:w w:val="70"/>
          <w:sz w:val="30"/>
        </w:rPr>
        <w:t> </w:t>
      </w:r>
      <w:r>
        <w:rPr>
          <w:rFonts w:ascii="Gill Sans MT"/>
          <w:b/>
          <w:color w:val="005E6F"/>
          <w:w w:val="70"/>
          <w:sz w:val="30"/>
        </w:rPr>
        <w:t>I</w:t>
      </w:r>
      <w:r>
        <w:rPr>
          <w:rFonts w:ascii="Gill Sans MT"/>
          <w:b/>
          <w:color w:val="005E6F"/>
          <w:spacing w:val="-12"/>
          <w:w w:val="70"/>
          <w:sz w:val="30"/>
        </w:rPr>
        <w:t> </w:t>
      </w:r>
      <w:r>
        <w:rPr>
          <w:rFonts w:ascii="Gill Sans MT"/>
          <w:b/>
          <w:color w:val="005E6F"/>
          <w:w w:val="70"/>
          <w:sz w:val="30"/>
        </w:rPr>
        <w:t>recently</w:t>
      </w:r>
      <w:r>
        <w:rPr>
          <w:rFonts w:ascii="Gill Sans MT"/>
          <w:b/>
          <w:color w:val="005E6F"/>
          <w:spacing w:val="-12"/>
          <w:w w:val="70"/>
          <w:sz w:val="30"/>
        </w:rPr>
        <w:t> </w:t>
      </w:r>
      <w:r>
        <w:rPr>
          <w:rFonts w:ascii="Gill Sans MT"/>
          <w:b/>
          <w:color w:val="005E6F"/>
          <w:w w:val="70"/>
          <w:sz w:val="30"/>
        </w:rPr>
        <w:t>traveled</w:t>
      </w:r>
      <w:r>
        <w:rPr>
          <w:rFonts w:ascii="Gill Sans MT"/>
          <w:b/>
          <w:color w:val="005E6F"/>
          <w:spacing w:val="-12"/>
          <w:w w:val="70"/>
          <w:sz w:val="30"/>
        </w:rPr>
        <w:t> </w:t>
      </w:r>
      <w:r>
        <w:rPr>
          <w:rFonts w:ascii="Gill Sans MT"/>
          <w:b/>
          <w:color w:val="005E6F"/>
          <w:w w:val="70"/>
          <w:sz w:val="30"/>
        </w:rPr>
        <w:t>to</w:t>
      </w:r>
      <w:r>
        <w:rPr>
          <w:rFonts w:ascii="Gill Sans MT"/>
          <w:b/>
          <w:color w:val="005E6F"/>
          <w:spacing w:val="-12"/>
          <w:w w:val="70"/>
          <w:sz w:val="30"/>
        </w:rPr>
        <w:t> </w:t>
      </w:r>
      <w:r>
        <w:rPr>
          <w:rFonts w:ascii="Gill Sans MT"/>
          <w:b/>
          <w:color w:val="005E6F"/>
          <w:spacing w:val="-3"/>
          <w:w w:val="70"/>
          <w:sz w:val="30"/>
        </w:rPr>
        <w:t>China </w:t>
      </w:r>
      <w:r>
        <w:rPr>
          <w:rFonts w:ascii="Gill Sans MT"/>
          <w:b/>
          <w:color w:val="005E6F"/>
          <w:w w:val="80"/>
          <w:sz w:val="30"/>
        </w:rPr>
        <w:t>and got</w:t>
      </w:r>
      <w:r>
        <w:rPr>
          <w:rFonts w:ascii="Gill Sans MT"/>
          <w:b/>
          <w:color w:val="005E6F"/>
          <w:spacing w:val="-42"/>
          <w:w w:val="80"/>
          <w:sz w:val="30"/>
        </w:rPr>
        <w:t> </w:t>
      </w:r>
      <w:r>
        <w:rPr>
          <w:rFonts w:ascii="Gill Sans MT"/>
          <w:b/>
          <w:color w:val="005E6F"/>
          <w:w w:val="80"/>
          <w:sz w:val="30"/>
        </w:rPr>
        <w:t>sick?</w:t>
      </w:r>
    </w:p>
    <w:p>
      <w:pPr>
        <w:spacing w:line="230" w:lineRule="auto" w:before="86"/>
        <w:ind w:left="324" w:right="687" w:firstLine="0"/>
        <w:jc w:val="left"/>
        <w:rPr>
          <w:sz w:val="21"/>
        </w:rPr>
      </w:pPr>
      <w:r>
        <w:rPr>
          <w:color w:val="231F20"/>
          <w:sz w:val="21"/>
        </w:rPr>
        <w:t>If you were in China within the past 14 days and feel sick with fever, cough, or difficulty breathing, you should seek medical care. Call the office of your health care provider before you go, and tell them about your travel and your symptoms. They will give you instructions on how to get care without exposing other people to your illness. While sick, avoid contact with people, don’t go out and delay any travel to reduce the possibility of spreading illness to others.</w:t>
      </w:r>
    </w:p>
    <w:p>
      <w:pPr>
        <w:spacing w:before="182"/>
        <w:ind w:left="324" w:right="0" w:firstLine="0"/>
        <w:jc w:val="left"/>
        <w:rPr>
          <w:rFonts w:ascii="Gill Sans MT"/>
          <w:b/>
          <w:sz w:val="30"/>
        </w:rPr>
      </w:pPr>
      <w:r>
        <w:rPr>
          <w:rFonts w:ascii="Gill Sans MT"/>
          <w:b/>
          <w:color w:val="005E6F"/>
          <w:w w:val="80"/>
          <w:sz w:val="30"/>
        </w:rPr>
        <w:t>Is there a vaccine?</w:t>
      </w:r>
    </w:p>
    <w:p>
      <w:pPr>
        <w:spacing w:line="230" w:lineRule="auto" w:before="85"/>
        <w:ind w:left="324" w:right="908" w:firstLine="0"/>
        <w:jc w:val="both"/>
        <w:rPr>
          <w:sz w:val="21"/>
        </w:rPr>
      </w:pPr>
      <w:r>
        <w:rPr>
          <w:color w:val="231F20"/>
          <w:sz w:val="21"/>
        </w:rPr>
        <w:t>There</w:t>
      </w:r>
      <w:r>
        <w:rPr>
          <w:color w:val="231F20"/>
          <w:spacing w:val="-5"/>
          <w:sz w:val="21"/>
        </w:rPr>
        <w:t> </w:t>
      </w:r>
      <w:r>
        <w:rPr>
          <w:color w:val="231F20"/>
          <w:sz w:val="21"/>
        </w:rPr>
        <w:t>is</w:t>
      </w:r>
      <w:r>
        <w:rPr>
          <w:color w:val="231F20"/>
          <w:spacing w:val="-5"/>
          <w:sz w:val="21"/>
        </w:rPr>
        <w:t> </w:t>
      </w:r>
      <w:r>
        <w:rPr>
          <w:color w:val="231F20"/>
          <w:sz w:val="21"/>
        </w:rPr>
        <w:t>currently</w:t>
      </w:r>
      <w:r>
        <w:rPr>
          <w:color w:val="231F20"/>
          <w:spacing w:val="-5"/>
          <w:sz w:val="21"/>
        </w:rPr>
        <w:t> </w:t>
      </w:r>
      <w:r>
        <w:rPr>
          <w:color w:val="231F20"/>
          <w:sz w:val="21"/>
        </w:rPr>
        <w:t>no</w:t>
      </w:r>
      <w:r>
        <w:rPr>
          <w:color w:val="231F20"/>
          <w:spacing w:val="-5"/>
          <w:sz w:val="21"/>
        </w:rPr>
        <w:t> </w:t>
      </w:r>
      <w:r>
        <w:rPr>
          <w:color w:val="231F20"/>
          <w:sz w:val="21"/>
        </w:rPr>
        <w:t>vaccine</w:t>
      </w:r>
      <w:r>
        <w:rPr>
          <w:color w:val="231F20"/>
          <w:spacing w:val="-4"/>
          <w:sz w:val="21"/>
        </w:rPr>
        <w:t> </w:t>
      </w:r>
      <w:r>
        <w:rPr>
          <w:color w:val="231F20"/>
          <w:sz w:val="21"/>
        </w:rPr>
        <w:t>to</w:t>
      </w:r>
      <w:r>
        <w:rPr>
          <w:color w:val="231F20"/>
          <w:spacing w:val="-5"/>
          <w:sz w:val="21"/>
        </w:rPr>
        <w:t> </w:t>
      </w:r>
      <w:r>
        <w:rPr>
          <w:color w:val="231F20"/>
          <w:sz w:val="21"/>
        </w:rPr>
        <w:t>protect</w:t>
      </w:r>
      <w:r>
        <w:rPr>
          <w:color w:val="231F20"/>
          <w:spacing w:val="-5"/>
          <w:sz w:val="21"/>
        </w:rPr>
        <w:t> </w:t>
      </w:r>
      <w:r>
        <w:rPr>
          <w:color w:val="231F20"/>
          <w:sz w:val="21"/>
        </w:rPr>
        <w:t>against</w:t>
      </w:r>
      <w:r>
        <w:rPr>
          <w:color w:val="231F20"/>
          <w:spacing w:val="-5"/>
          <w:sz w:val="21"/>
        </w:rPr>
        <w:t> </w:t>
      </w:r>
      <w:r>
        <w:rPr>
          <w:color w:val="231F20"/>
          <w:sz w:val="21"/>
        </w:rPr>
        <w:t>COVID-19. The</w:t>
      </w:r>
      <w:r>
        <w:rPr>
          <w:color w:val="231F20"/>
          <w:spacing w:val="-5"/>
          <w:sz w:val="21"/>
        </w:rPr>
        <w:t> </w:t>
      </w:r>
      <w:r>
        <w:rPr>
          <w:color w:val="231F20"/>
          <w:sz w:val="21"/>
        </w:rPr>
        <w:t>best</w:t>
      </w:r>
      <w:r>
        <w:rPr>
          <w:color w:val="231F20"/>
          <w:spacing w:val="-5"/>
          <w:sz w:val="21"/>
        </w:rPr>
        <w:t> </w:t>
      </w:r>
      <w:r>
        <w:rPr>
          <w:color w:val="231F20"/>
          <w:sz w:val="21"/>
        </w:rPr>
        <w:t>way</w:t>
      </w:r>
      <w:r>
        <w:rPr>
          <w:color w:val="231F20"/>
          <w:spacing w:val="-5"/>
          <w:sz w:val="21"/>
        </w:rPr>
        <w:t> </w:t>
      </w:r>
      <w:r>
        <w:rPr>
          <w:color w:val="231F20"/>
          <w:sz w:val="21"/>
        </w:rPr>
        <w:t>to</w:t>
      </w:r>
      <w:r>
        <w:rPr>
          <w:color w:val="231F20"/>
          <w:spacing w:val="-5"/>
          <w:sz w:val="21"/>
        </w:rPr>
        <w:t> </w:t>
      </w:r>
      <w:r>
        <w:rPr>
          <w:color w:val="231F20"/>
          <w:sz w:val="21"/>
        </w:rPr>
        <w:t>prevent</w:t>
      </w:r>
      <w:r>
        <w:rPr>
          <w:color w:val="231F20"/>
          <w:spacing w:val="-5"/>
          <w:sz w:val="21"/>
        </w:rPr>
        <w:t> </w:t>
      </w:r>
      <w:r>
        <w:rPr>
          <w:color w:val="231F20"/>
          <w:sz w:val="21"/>
        </w:rPr>
        <w:t>infection</w:t>
      </w:r>
      <w:r>
        <w:rPr>
          <w:color w:val="231F20"/>
          <w:spacing w:val="-4"/>
          <w:sz w:val="21"/>
        </w:rPr>
        <w:t> </w:t>
      </w:r>
      <w:r>
        <w:rPr>
          <w:color w:val="231F20"/>
          <w:sz w:val="21"/>
        </w:rPr>
        <w:t>is</w:t>
      </w:r>
      <w:r>
        <w:rPr>
          <w:color w:val="231F20"/>
          <w:spacing w:val="-5"/>
          <w:sz w:val="21"/>
        </w:rPr>
        <w:t> </w:t>
      </w:r>
      <w:r>
        <w:rPr>
          <w:color w:val="231F20"/>
          <w:sz w:val="21"/>
        </w:rPr>
        <w:t>to</w:t>
      </w:r>
      <w:r>
        <w:rPr>
          <w:color w:val="231F20"/>
          <w:spacing w:val="-5"/>
          <w:sz w:val="21"/>
        </w:rPr>
        <w:t> </w:t>
      </w:r>
      <w:r>
        <w:rPr>
          <w:color w:val="231F20"/>
          <w:sz w:val="21"/>
        </w:rPr>
        <w:t>avoid</w:t>
      </w:r>
      <w:r>
        <w:rPr>
          <w:color w:val="231F20"/>
          <w:spacing w:val="-5"/>
          <w:sz w:val="21"/>
        </w:rPr>
        <w:t> </w:t>
      </w:r>
      <w:r>
        <w:rPr>
          <w:color w:val="231F20"/>
          <w:sz w:val="21"/>
        </w:rPr>
        <w:t>being</w:t>
      </w:r>
      <w:r>
        <w:rPr>
          <w:color w:val="231F20"/>
          <w:spacing w:val="-5"/>
          <w:sz w:val="21"/>
        </w:rPr>
        <w:t> </w:t>
      </w:r>
      <w:r>
        <w:rPr>
          <w:color w:val="231F20"/>
          <w:sz w:val="21"/>
        </w:rPr>
        <w:t>exposed to the virus that causes</w:t>
      </w:r>
      <w:r>
        <w:rPr>
          <w:color w:val="231F20"/>
          <w:spacing w:val="-1"/>
          <w:sz w:val="21"/>
        </w:rPr>
        <w:t> </w:t>
      </w:r>
      <w:r>
        <w:rPr>
          <w:color w:val="231F20"/>
          <w:sz w:val="21"/>
        </w:rPr>
        <w:t>COVID-19.</w:t>
      </w:r>
    </w:p>
    <w:p>
      <w:pPr>
        <w:spacing w:before="179"/>
        <w:ind w:left="324" w:right="0" w:firstLine="0"/>
        <w:jc w:val="left"/>
        <w:rPr>
          <w:rFonts w:ascii="Gill Sans MT"/>
          <w:b/>
          <w:sz w:val="30"/>
        </w:rPr>
      </w:pPr>
      <w:r>
        <w:rPr>
          <w:rFonts w:ascii="Gill Sans MT"/>
          <w:b/>
          <w:color w:val="005E6F"/>
          <w:w w:val="80"/>
          <w:sz w:val="30"/>
        </w:rPr>
        <w:t>Is there a treatment?</w:t>
      </w:r>
    </w:p>
    <w:p>
      <w:pPr>
        <w:spacing w:line="230" w:lineRule="auto" w:before="86"/>
        <w:ind w:left="324" w:right="1252" w:firstLine="0"/>
        <w:jc w:val="left"/>
        <w:rPr>
          <w:sz w:val="21"/>
        </w:rPr>
      </w:pPr>
      <w:r>
        <w:rPr>
          <w:color w:val="231F20"/>
          <w:sz w:val="21"/>
        </w:rPr>
        <w:t>There is no specific antiviral treatment for COVID-19. People with COVID-19 can seek medical care to help relieve symptoms.</w:t>
      </w:r>
    </w:p>
    <w:p>
      <w:pPr>
        <w:spacing w:after="0" w:line="230" w:lineRule="auto"/>
        <w:jc w:val="left"/>
        <w:rPr>
          <w:sz w:val="21"/>
        </w:rPr>
        <w:sectPr>
          <w:type w:val="continuous"/>
          <w:pgSz w:w="12240" w:h="15840"/>
          <w:pgMar w:top="0" w:bottom="0" w:left="40" w:right="0"/>
          <w:cols w:num="2" w:equalWidth="0">
            <w:col w:w="5896" w:space="40"/>
            <w:col w:w="6264"/>
          </w:cols>
        </w:sectPr>
      </w:pPr>
    </w:p>
    <w:p>
      <w:pPr>
        <w:pStyle w:val="BodyText"/>
      </w:pPr>
    </w:p>
    <w:p>
      <w:pPr>
        <w:pStyle w:val="BodyText"/>
        <w:spacing w:before="1"/>
        <w:rPr>
          <w:sz w:val="24"/>
        </w:rPr>
      </w:pPr>
    </w:p>
    <w:p>
      <w:pPr>
        <w:spacing w:after="0"/>
        <w:rPr>
          <w:sz w:val="24"/>
        </w:rPr>
        <w:sectPr>
          <w:type w:val="continuous"/>
          <w:pgSz w:w="12240" w:h="15840"/>
          <w:pgMar w:top="0" w:bottom="0" w:left="40" w:right="0"/>
        </w:sectPr>
      </w:pPr>
    </w:p>
    <w:p>
      <w:pPr>
        <w:pStyle w:val="BodyText"/>
        <w:rPr>
          <w:sz w:val="14"/>
        </w:rPr>
      </w:pPr>
    </w:p>
    <w:p>
      <w:pPr>
        <w:pStyle w:val="BodyText"/>
        <w:rPr>
          <w:sz w:val="14"/>
        </w:rPr>
      </w:pPr>
    </w:p>
    <w:p>
      <w:pPr>
        <w:pStyle w:val="BodyText"/>
        <w:rPr>
          <w:sz w:val="14"/>
        </w:rPr>
      </w:pPr>
    </w:p>
    <w:p>
      <w:pPr>
        <w:pStyle w:val="BodyText"/>
        <w:spacing w:before="6"/>
      </w:pPr>
    </w:p>
    <w:p>
      <w:pPr>
        <w:spacing w:before="0"/>
        <w:ind w:left="680" w:right="0" w:firstLine="0"/>
        <w:jc w:val="left"/>
        <w:rPr>
          <w:rFonts w:ascii="Myriad Pro Cond"/>
          <w:sz w:val="12"/>
        </w:rPr>
      </w:pPr>
      <w:r>
        <w:rPr/>
        <w:drawing>
          <wp:anchor distT="0" distB="0" distL="0" distR="0" allowOverlap="1" layoutInCell="1" locked="0" behindDoc="0" simplePos="0" relativeHeight="251662336">
            <wp:simplePos x="0" y="0"/>
            <wp:positionH relativeFrom="page">
              <wp:posOffset>456805</wp:posOffset>
            </wp:positionH>
            <wp:positionV relativeFrom="paragraph">
              <wp:posOffset>-1000723</wp:posOffset>
            </wp:positionV>
            <wp:extent cx="1644472" cy="925182"/>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8" cstate="print"/>
                    <a:stretch>
                      <a:fillRect/>
                    </a:stretch>
                  </pic:blipFill>
                  <pic:spPr>
                    <a:xfrm>
                      <a:off x="0" y="0"/>
                      <a:ext cx="1644472" cy="925182"/>
                    </a:xfrm>
                    <a:prstGeom prst="rect">
                      <a:avLst/>
                    </a:prstGeom>
                  </pic:spPr>
                </pic:pic>
              </a:graphicData>
            </a:graphic>
          </wp:anchor>
        </w:drawing>
      </w:r>
      <w:r>
        <w:rPr>
          <w:rFonts w:ascii="Myriad Pro Cond"/>
          <w:color w:val="231F20"/>
          <w:sz w:val="12"/>
        </w:rPr>
        <w:t>CS 314937-A 02/21/2020</w:t>
      </w:r>
    </w:p>
    <w:p>
      <w:pPr>
        <w:tabs>
          <w:tab w:pos="996" w:val="left" w:leader="none"/>
          <w:tab w:pos="6741" w:val="left" w:leader="none"/>
        </w:tabs>
        <w:spacing w:before="79"/>
        <w:ind w:left="679" w:right="0" w:firstLine="0"/>
        <w:jc w:val="left"/>
        <w:rPr>
          <w:rFonts w:ascii="Gill Sans MT"/>
          <w:b/>
          <w:sz w:val="36"/>
        </w:rPr>
      </w:pPr>
      <w:r>
        <w:rPr/>
        <w:br w:type="column"/>
      </w:r>
      <w:r>
        <w:rPr>
          <w:rFonts w:ascii="Arial"/>
          <w:color w:val="231F20"/>
          <w:w w:val="55"/>
          <w:sz w:val="36"/>
          <w:shd w:fill="FAAB17" w:color="auto" w:val="clear"/>
        </w:rPr>
        <w:t> </w:t>
      </w:r>
      <w:r>
        <w:rPr>
          <w:rFonts w:ascii="Arial"/>
          <w:color w:val="231F20"/>
          <w:sz w:val="36"/>
          <w:shd w:fill="FAAB17" w:color="auto" w:val="clear"/>
        </w:rPr>
        <w:tab/>
      </w:r>
      <w:r>
        <w:rPr>
          <w:rFonts w:ascii="Arial"/>
          <w:color w:val="231F20"/>
          <w:spacing w:val="-3"/>
          <w:w w:val="65"/>
          <w:sz w:val="36"/>
          <w:shd w:fill="FAAB17" w:color="auto" w:val="clear"/>
        </w:rPr>
        <w:t>For</w:t>
      </w:r>
      <w:r>
        <w:rPr>
          <w:rFonts w:ascii="Arial"/>
          <w:color w:val="231F20"/>
          <w:spacing w:val="59"/>
          <w:w w:val="65"/>
          <w:sz w:val="36"/>
          <w:shd w:fill="FAAB17" w:color="auto" w:val="clear"/>
        </w:rPr>
        <w:t> </w:t>
      </w:r>
      <w:r>
        <w:rPr>
          <w:rFonts w:ascii="Arial"/>
          <w:color w:val="231F20"/>
          <w:w w:val="65"/>
          <w:sz w:val="36"/>
          <w:shd w:fill="FAAB17" w:color="auto" w:val="clear"/>
        </w:rPr>
        <w:t>more  information:</w:t>
      </w:r>
      <w:r>
        <w:rPr>
          <w:rFonts w:ascii="Arial"/>
          <w:color w:val="231F20"/>
          <w:spacing w:val="-29"/>
          <w:w w:val="65"/>
          <w:sz w:val="36"/>
          <w:shd w:fill="FAAB17" w:color="auto" w:val="clear"/>
        </w:rPr>
        <w:t> </w:t>
      </w:r>
      <w:hyperlink r:id="rId9">
        <w:r>
          <w:rPr>
            <w:rFonts w:ascii="Gill Sans MT"/>
            <w:b/>
            <w:color w:val="231F20"/>
            <w:w w:val="65"/>
            <w:sz w:val="36"/>
            <w:shd w:fill="FAAB17" w:color="auto" w:val="clear"/>
          </w:rPr>
          <w:t>www.cdc.gov/COVID19</w:t>
        </w:r>
        <w:r>
          <w:rPr>
            <w:rFonts w:ascii="Gill Sans MT"/>
            <w:b/>
            <w:color w:val="231F20"/>
            <w:sz w:val="36"/>
            <w:shd w:fill="FAAB17" w:color="auto" w:val="clear"/>
          </w:rPr>
          <w:tab/>
        </w:r>
      </w:hyperlink>
    </w:p>
    <w:p>
      <w:pPr>
        <w:spacing w:after="0"/>
        <w:jc w:val="left"/>
        <w:rPr>
          <w:rFonts w:ascii="Gill Sans MT"/>
          <w:sz w:val="36"/>
        </w:rPr>
        <w:sectPr>
          <w:type w:val="continuous"/>
          <w:pgSz w:w="12240" w:h="15840"/>
          <w:pgMar w:top="0" w:bottom="0" w:left="40" w:right="0"/>
          <w:cols w:num="2" w:equalWidth="0">
            <w:col w:w="3310" w:space="2149"/>
            <w:col w:w="6741"/>
          </w:cols>
        </w:sectPr>
      </w:pPr>
    </w:p>
    <w:p>
      <w:pPr>
        <w:pStyle w:val="BodyText"/>
        <w:rPr>
          <w:rFonts w:ascii="Gill Sans MT"/>
          <w:b/>
        </w:rPr>
      </w:pPr>
    </w:p>
    <w:p>
      <w:pPr>
        <w:pStyle w:val="BodyText"/>
        <w:rPr>
          <w:rFonts w:ascii="Gill Sans MT"/>
          <w:b/>
        </w:rPr>
      </w:pPr>
    </w:p>
    <w:p>
      <w:pPr>
        <w:pStyle w:val="BodyText"/>
        <w:rPr>
          <w:rFonts w:ascii="Gill Sans MT"/>
          <w:b/>
        </w:rPr>
      </w:pPr>
    </w:p>
    <w:p>
      <w:pPr>
        <w:pStyle w:val="BodyText"/>
        <w:rPr>
          <w:rFonts w:ascii="Gill Sans MT"/>
          <w:b/>
        </w:rPr>
      </w:pPr>
    </w:p>
    <w:p>
      <w:pPr>
        <w:pStyle w:val="BodyText"/>
        <w:rPr>
          <w:rFonts w:ascii="Gill Sans MT"/>
          <w:b/>
        </w:rPr>
      </w:pPr>
    </w:p>
    <w:p>
      <w:pPr>
        <w:pStyle w:val="BodyText"/>
        <w:rPr>
          <w:rFonts w:ascii="Gill Sans MT"/>
          <w:b/>
        </w:rPr>
      </w:pPr>
    </w:p>
    <w:p>
      <w:pPr>
        <w:pStyle w:val="BodyText"/>
        <w:rPr>
          <w:rFonts w:ascii="Gill Sans MT"/>
          <w:b/>
        </w:rPr>
      </w:pPr>
    </w:p>
    <w:p>
      <w:pPr>
        <w:pStyle w:val="BodyText"/>
        <w:rPr>
          <w:rFonts w:ascii="Gill Sans MT"/>
          <w:b/>
        </w:rPr>
      </w:pPr>
    </w:p>
    <w:p>
      <w:pPr>
        <w:spacing w:after="0"/>
        <w:rPr>
          <w:rFonts w:ascii="Gill Sans MT"/>
        </w:rPr>
        <w:sectPr>
          <w:pgSz w:w="12240" w:h="15840"/>
          <w:pgMar w:top="0" w:bottom="0" w:left="40" w:right="0"/>
        </w:sectPr>
      </w:pPr>
    </w:p>
    <w:p>
      <w:pPr>
        <w:spacing w:before="254"/>
        <w:ind w:left="680" w:right="0" w:firstLine="0"/>
        <w:jc w:val="left"/>
        <w:rPr>
          <w:rFonts w:ascii="Gill Sans MT" w:hAnsi="Gill Sans MT"/>
          <w:b/>
          <w:sz w:val="28"/>
        </w:rPr>
      </w:pPr>
      <w:r>
        <w:rPr/>
        <w:pict>
          <v:group style="position:absolute;margin-left:.000007pt;margin-top:-94.090759pt;width:127.15pt;height:91.95pt;mso-position-horizontal-relative:page;mso-position-vertical-relative:paragraph;z-index:251668480" coordorigin="0,-1882" coordsize="2543,1839">
            <v:rect style="position:absolute;left:0;top:-1855;width:2543;height:1665" filled="true" fillcolor="#2d2d2c" stroked="false">
              <v:fill type="solid"/>
            </v:rect>
            <v:rect style="position:absolute;left:0;top:-190;width:2543;height:137" filled="true" fillcolor="#fbab1a" stroked="false">
              <v:fill type="solid"/>
            </v:rect>
            <v:shape style="position:absolute;left:561;top:-1599;width:577;height:600" coordorigin="561,-1598" coordsize="577,600" path="m567,-1220l565,-1220,563,-1220,562,-1218,562,-1215,565,-1215,567,-1215,567,-1218,567,-1220m568,-1327l567,-1329,563,-1329,561,-1327,561,-1323,563,-1322,567,-1322,568,-1323,568,-1327m592,-1381l591,-1382,588,-1382,587,-1381,587,-1378,588,-1376,591,-1376,592,-1378,592,-1381m593,-1273l592,-1275,588,-1275,586,-1273,586,-1269,588,-1268,592,-1268,593,-1269,593,-1273m617,-1112l615,-1112,612,-1112,612,-1107,615,-1107,617,-1107,617,-1112m622,-1438l619,-1441,610,-1441,607,-1438,607,-1429,610,-1425,619,-1425,622,-1429,622,-1438m627,-1225l622,-1231,608,-1231,602,-1225,602,-1210,608,-1204,622,-1204,627,-1210,627,-1225m631,-1335l624,-1344,605,-1344,598,-1335,598,-1315,605,-1307,624,-1307,631,-1315,631,-1335m642,-1489l641,-1490,638,-1490,637,-1489,637,-1485,638,-1484,641,-1484,642,-1485,642,-1489m646,-1167l643,-1170,636,-1170,633,-1167,633,-1160,636,-1157,643,-1157,646,-1160,646,-1167m653,-1387l647,-1394,632,-1394,626,-1387,626,-1371,632,-1364,647,-1364,653,-1371,653,-1387m656,-1281l648,-1289,630,-1289,623,-1281,623,-1262,630,-1254,648,-1254,656,-1262,656,-1281m667,-1542l666,-1544,663,-1544,661,-1542,661,-1539,663,-1538,666,-1538,667,-1539,667,-1542m672,-1115l669,-1119,660,-1119,656,-1115,656,-1105,660,-1101,669,-1101,672,-1105,672,-1115m683,-1337l675,-1346,654,-1346,645,-1337,645,-1314,654,-1305,675,-1305,683,-1314,683,-1337m684,-1445l675,-1455,653,-1455,644,-1445,644,-1421,653,-1411,675,-1411,684,-1421,684,-1445m686,-1230l676,-1241,652,-1241,643,-1230,643,-1205,652,-1194,676,-1194,686,-1205,686,-1230m691,-1058l689,-1058,687,-1058,687,-1054,689,-1053,691,-1053,691,-1058m700,-1493l695,-1499,683,-1499,678,-1493,678,-1481,683,-1475,695,-1475,700,-1481,700,-1493m708,-1175l699,-1184,679,-1184,670,-1175,670,-1153,679,-1143,699,-1143,708,-1153,708,-1175m708,-1283l700,-1292,679,-1292,670,-1283,670,-1260,679,-1251,700,-1251,708,-1260,708,-1283m710,-1392l700,-1402,678,-1402,668,-1392,668,-1367,678,-1357,700,-1357,710,-1367,710,-1392m721,-1545l718,-1549,710,-1549,706,-1545,706,-1536,710,-1533,718,-1533,721,-1536,721,-1545m723,-1331l719,-1335,709,-1335,705,-1331,705,-1320,709,-1316,719,-1316,723,-1320,723,-1331m727,-1226l721,-1232,706,-1232,700,-1226,700,-1210,706,-1203,721,-1203,727,-1210,727,-1226m732,-1121l724,-1129,704,-1129,696,-1121,696,-1099,704,-1090,724,-1090,732,-1099,732,-1121m732,-1444l724,-1453,704,-1453,696,-1444,696,-1422,704,-1413,724,-1413,732,-1422,732,-1444m748,-1277l744,-1281,734,-1281,730,-1277,730,-1266,734,-1262,744,-1262,748,-1266,748,-1277m751,-1387l745,-1392,732,-1392,726,-1387,726,-1372,732,-1366,745,-1366,751,-1372,751,-1387m759,-1176l750,-1185,728,-1185,719,-1176,719,-1152,728,-1142,750,-1142,759,-1152,759,-1176m759,-1499l750,-1509,728,-1509,719,-1499,719,-1475,728,-1465,750,-1465,759,-1475,759,-1499m766,-1327l765,-1328,762,-1328,761,-1327,761,-1324,762,-1322,765,-1322,766,-1324,766,-1327m770,-1221l767,-1224,760,-1224,757,-1221,757,-1214,760,-1211,767,-1211,770,-1214,770,-1221m776,-1440l770,-1446,757,-1446,751,-1440,751,-1426,757,-1420,770,-1420,776,-1426,776,-1440m777,-1549l771,-1556,756,-1556,750,-1549,750,-1533,756,-1526,771,-1526,777,-1533,777,-1549m786,-1123l776,-1134,751,-1134,741,-1123,741,-1097,751,-1086,776,-1086,786,-1097,786,-1123m791,-1596l790,-1598,787,-1598,786,-1596,786,-1593,787,-1592,790,-1592,791,-1593,791,-1596m791,-1273l790,-1275,787,-1275,785,-1273,785,-1270,787,-1268,790,-1268,791,-1270,791,-1273m793,-1382l791,-1385,786,-1385,783,-1382,783,-1376,786,-1374,791,-1374,793,-1376,793,-1382m802,-1172l796,-1179,780,-1179,774,-1172,774,-1155,780,-1148,796,-1148,802,-1155,802,-1172m809,-1499l800,-1510,777,-1510,768,-1499,768,-1475,777,-1464,800,-1464,809,-1475,809,-1499m816,-1004l813,-1005,811,-1005,811,-1002,811,-1000,813,-999,815,-999,816,-1002,816,-1004m817,-1220l815,-1221,811,-1221,810,-1220,810,-1215,811,-1214,815,-1214,817,-1215,817,-1220m822,-1438l818,-1443,808,-1443,804,-1438,804,-1428,808,-1424,818,-1424,822,-1428,822,-1438m830,-1551l822,-1559,804,-1559,796,-1551,796,-1531,804,-1523,822,-1523,830,-1531,830,-1551m834,-1122l824,-1132,802,-1132,793,-1122,793,-1098,802,-1088,824,-1088,834,-1098,834,-1122m841,-1381l839,-1382,836,-1382,835,-1381,835,-1378,836,-1376,839,-1376,841,-1378,841,-1381m841,-1597l840,-1598,836,-1598,835,-1597,835,-1593,836,-1591,840,-1591,841,-1593,841,-1597m849,-1170l844,-1176,832,-1176,827,-1170,827,-1157,832,-1152,844,-1152,849,-1157,849,-1170m857,-1498l848,-1507,828,-1507,819,-1498,819,-1476,828,-1467,848,-1467,857,-1476,857,-1498m865,-1004l863,-1005,861,-1005,860,-1000,863,-999,865,-999,865,-1004m867,-1220l865,-1222,861,-1222,859,-1220,859,-1215,861,-1214,865,-1214,867,-1215,867,-1220m872,-1439l868,-1443,858,-1443,854,-1439,854,-1428,858,-1423,868,-1423,872,-1428,872,-1439m879,-1551l872,-1559,854,-1559,846,-1551,846,-1531,854,-1523,872,-1523,879,-1531,879,-1551m884,-1122l874,-1132,851,-1132,842,-1122,842,-1097,851,-1087,874,-1087,884,-1097,884,-1122m891,-1381l889,-1382,886,-1382,885,-1381,885,-1377,886,-1376,889,-1376,891,-1377,891,-1381m891,-1597l889,-1598,886,-1598,884,-1597,884,-1593,886,-1591,889,-1591,891,-1593,891,-1597m899,-1170l894,-1176,881,-1176,876,-1170,876,-1157,881,-1151,894,-1151,899,-1157,899,-1170m907,-1498l898,-1508,877,-1508,869,-1498,869,-1476,877,-1466,898,-1466,907,-1476,907,-1498m916,-1327l914,-1329,910,-1329,909,-1327,909,-1323,910,-1321,914,-1321,916,-1323,916,-1327m920,-1222l917,-1226,908,-1226,905,-1222,905,-1213,908,-1209,917,-1209,920,-1213,920,-1222m925,-1548l919,-1555,905,-1555,900,-1548,900,-1533,905,-1527,919,-1527,925,-1533,925,-1548m926,-1441l920,-1448,905,-1448,899,-1441,899,-1425,905,-1419,920,-1419,926,-1425,926,-1441m934,-1123l925,-1134,900,-1134,891,-1123,891,-1097,900,-1086,925,-1086,934,-1097,934,-1123m940,-1597l937,-1597,935,-1597,935,-1595,935,-1592,937,-1592,939,-1592,940,-1595,940,-1597m941,-1274l939,-1275,935,-1275,934,-1274,934,-1269,935,-1267,939,-1267,941,-1269,941,-1274m943,-1383l941,-1386,934,-1386,931,-1383,931,-1375,934,-1372,941,-1372,943,-1375,943,-1383m953,-1173l946,-1180,929,-1180,922,-1173,922,-1154,929,-1147,946,-1147,953,-1154,953,-1173m959,-1500l949,-1510,925,-1510,916,-1500,916,-1474,925,-1464,949,-1464,959,-1474,959,-1500m968,-1545l965,-1548,959,-1548,956,-1545,956,-1537,959,-1534,965,-1534,968,-1537,968,-1545m973,-1332l968,-1337,956,-1337,951,-1332,951,-1319,956,-1313,968,-1313,973,-1319,973,-1332m977,-1227l971,-1234,954,-1234,947,-1227,947,-1208,954,-1201,971,-1201,977,-1208,977,-1227m978,-1119l971,-1127,953,-1127,946,-1119,946,-1100,953,-1092,971,-1092,978,-1100,978,-1119m982,-1445l973,-1455,951,-1455,942,-1445,942,-1421,951,-1412,973,-1412,982,-1421,982,-1445m998,-1278l993,-1284,981,-1284,976,-1278,976,-1265,981,-1259,993,-1259,998,-1265,998,-1278m1001,-1388l995,-1395,979,-1395,973,-1388,973,-1371,979,-1364,995,-1364,1001,-1371,1001,-1388m1005,-1498l997,-1507,977,-1507,968,-1498,968,-1476,977,-1467,997,-1467,1005,-1476,1005,-1498m1008,-1176l998,-1186,975,-1186,966,-1176,966,-1151,975,-1141,998,-1141,1008,-1151,1008,-1176m1014,-1543l1012,-1543,1010,-1543,1009,-1538,1012,-1538,1014,-1538,1014,-1543m1018,-1113l1015,-1117,1008,-1117,1006,-1113,1006,-1106,1008,-1103,1015,-1103,1018,-1106,1018,-1113m1030,-1444l1022,-1452,1002,-1452,994,-1444,994,-1422,1002,-1414,1022,-1414,1030,-1422,1030,-1444m1032,-1338l1023,-1348,1000,-1348,991,-1338,991,-1313,1000,-1303,1023,-1303,1032,-1313,1032,-1338m1034,-1231l1024,-1241,1000,-1241,990,-1231,990,-1204,1000,-1194,1024,-1194,1034,-1204,1034,-1231m1045,-1492l1041,-1496,1032,-1496,1028,-1492,1028,-1482,1032,-1478,1041,-1478,1045,-1482,1045,-1492m1053,-1173l1045,-1181,1028,-1181,1021,-1173,1021,-1154,1028,-1146,1045,-1146,1053,-1154,1053,-1173m1057,-1284l1048,-1294,1025,-1294,1016,-1284,1016,-1259,1025,-1249,1048,-1249,1057,-1259,1057,-1284m1059,-1392l1049,-1403,1024,-1403,1014,-1392,1014,-1366,1024,-1355,1049,-1355,1059,-1366,1059,-1392m1067,-1436l1064,-1439,1058,-1439,1056,-1436,1056,-1430,1058,-1427,1064,-1427,1067,-1430,1067,-1436m1071,-1223l1066,-1228,1056,-1228,1052,-1223,1052,-1212,1056,-1208,1066,-1208,1071,-1212,1071,-1223m1075,-1333l1069,-1340,1054,-1340,1048,-1333,1048,-1317,1054,-1311,1069,-1311,1075,-1317,1075,-1333m1089,-1489l1086,-1489,1084,-1489,1084,-1485,1086,-1484,1088,-1484,1089,-1489m1090,-1166l1088,-1168,1084,-1168,1082,-1166,1082,-1161,1084,-1159,1088,-1159,1090,-1161,1090,-1166m1097,-1385l1092,-1391,1080,-1391,1076,-1385,1076,-1373,1080,-1368,1092,-1368,1097,-1373,1097,-1385m1099,-1279l1093,-1285,1079,-1285,1073,-1279,1073,-1264,1079,-1257,1093,-1257,1099,-1264,1099,-1279m1113,-1328l1111,-1328,1109,-1328,1109,-1325,1109,-1323,1111,-1323,1113,-1323,1113,-1325,1113,-1328m1138,-1274l1136,-1274,1134,-1274,1133,-1269,1136,-1269,1138,-1269,1138,-1274e" filled="true" fillcolor="#ffffff" stroked="false">
              <v:path arrowok="t"/>
              <v:fill type="solid"/>
            </v:shape>
            <v:shape style="position:absolute;left:188;top:-784;width:926;height:168" coordorigin="188,-783" coordsize="926,168" path="m249,-633l205,-633,205,-696,244,-696,244,-712,205,-712,205,-766,246,-766,246,-783,188,-783,188,-766,188,-712,188,-696,188,-633,188,-617,249,-617,249,-633m346,-782l330,-782,331,-703,331,-684,332,-666,333,-647,332,-647,328,-661,323,-676,318,-691,313,-705,295,-753,285,-782,268,-782,268,-617,284,-617,284,-691,284,-710,283,-718,283,-736,282,-753,283,-753,287,-738,291,-723,296,-710,301,-697,330,-617,346,-617,346,-647,346,-782m431,-782l373,-782,373,-766,373,-708,373,-693,373,-618,391,-618,391,-693,429,-693,429,-708,391,-708,391,-766,431,-766,431,-782m512,-633l469,-633,469,-696,507,-696,507,-712,469,-712,469,-766,509,-766,509,-783,451,-783,451,-766,451,-712,451,-696,451,-633,451,-617,512,-617,512,-633m606,-617l604,-623,602,-631,600,-643,597,-659,594,-673,590,-684,586,-689,584,-692,577,-696,577,-696,587,-703,587,-704,595,-713,600,-725,601,-739,601,-752,598,-763,594,-768,591,-771,584,-779,584,-737,582,-723,576,-713,567,-706,556,-704,549,-704,549,-767,551,-768,554,-768,558,-768,570,-766,578,-759,582,-750,584,-737,584,-779,583,-780,571,-783,548,-783,539,-782,531,-780,531,-617,549,-617,549,-689,570,-689,577,-681,580,-659,583,-644,585,-632,587,-623,588,-617,606,-617m735,-617l728,-753,727,-782,707,-782,690,-707,687,-691,684,-677,681,-664,679,-650,678,-650,675,-664,673,-677,669,-691,666,-705,655,-753,648,-782,629,-782,620,-617,636,-617,639,-687,640,-722,640,-738,640,-753,641,-753,644,-739,647,-723,650,-708,671,-618,683,-618,690,-650,705,-710,708,-725,711,-738,713,-753,714,-753,715,-722,715,-705,716,-691,719,-617,735,-617m820,-633l777,-633,777,-696,815,-696,815,-712,777,-712,777,-766,817,-766,817,-783,759,-783,759,-766,759,-712,759,-696,759,-633,759,-617,820,-617,820,-633m919,-704l917,-727,913,-746,907,-760,901,-768,901,-703,898,-668,889,-646,877,-635,863,-632,859,-632,857,-632,857,-767,859,-768,862,-768,865,-768,881,-764,892,-751,899,-731,901,-703,901,-768,901,-768,898,-771,890,-779,879,-783,854,-783,846,-782,839,-780,839,-618,844,-617,852,-616,859,-616,871,-617,882,-620,892,-626,899,-632,901,-634,908,-644,913,-659,918,-678,919,-704m1015,-617l1004,-667,1001,-682,985,-762,985,-682,956,-682,964,-724,966,-735,969,-749,970,-762,971,-762,975,-736,977,-724,985,-682,985,-762,981,-782,962,-782,927,-617,944,-617,954,-667,988,-667,997,-617,1015,-617m1113,-704l1112,-727,1108,-746,1101,-760,1095,-768,1095,-703,1092,-668,1084,-646,1072,-635,1058,-632,1054,-632,1051,-632,1051,-767,1053,-768,1056,-768,1059,-768,1075,-764,1086,-751,1093,-731,1095,-703,1095,-768,1095,-768,1093,-771,1085,-779,1073,-783,1048,-783,1040,-782,1034,-780,1034,-618,1039,-617,1046,-616,1053,-616,1066,-617,1077,-620,1087,-626,1093,-632,1095,-634,1102,-644,1108,-659,1112,-678,1113,-704e" filled="true" fillcolor="#bdbdbd" stroked="false">
              <v:path arrowok="t"/>
              <v:fill type="solid"/>
            </v:shape>
            <v:shape style="position:absolute;left:1169;top:-784;width:241;height:168" type="#_x0000_t75" stroked="false">
              <v:imagedata r:id="rId10" o:title=""/>
            </v:shape>
            <v:shape style="position:absolute;left:181;top:-535;width:652;height:170" coordorigin="182,-535" coordsize="652,170" path="m255,-370l252,-382,252,-386,248,-384,243,-382,236,-382,222,-386,211,-397,203,-418,200,-450,203,-482,212,-503,223,-514,236,-517,243,-517,251,-514,251,-517,255,-530,252,-532,245,-534,236,-534,217,-530,200,-516,187,-489,182,-448,186,-411,196,-386,212,-371,233,-366,242,-366,250,-367,255,-370m349,-451l346,-486,338,-513,333,-518,330,-521,330,-450,329,-426,325,-404,318,-388,306,-382,306,-382,293,-388,285,-404,281,-426,280,-450,281,-474,286,-496,293,-512,306,-518,318,-512,325,-496,329,-474,330,-451,330,-450,330,-521,324,-529,307,-535,289,-529,275,-513,265,-486,262,-450,265,-413,274,-387,287,-371,304,-365,305,-365,322,-370,333,-382,336,-385,345,-412,349,-451m444,-367l442,-373,440,-382,438,-394,435,-409,432,-423,428,-434,424,-439,423,-442,415,-446,415,-447,425,-454,426,-454,433,-463,438,-475,439,-489,439,-502,436,-513,432,-518,429,-522,422,-529,422,-487,420,-473,414,-463,405,-456,394,-454,387,-454,387,-517,389,-518,392,-518,396,-518,408,-516,416,-510,420,-500,422,-487,422,-529,421,-530,410,-533,386,-533,377,-532,369,-530,369,-367,387,-367,387,-439,408,-439,415,-431,418,-409,421,-394,423,-382,425,-373,427,-367,444,-367m542,-451l539,-486,531,-513,527,-518,524,-521,524,-450,523,-426,519,-404,511,-388,499,-382,499,-382,487,-388,479,-404,475,-426,474,-450,475,-474,479,-496,487,-512,499,-518,511,-512,519,-496,523,-474,524,-451,524,-450,524,-521,518,-529,500,-535,482,-529,468,-513,459,-486,455,-450,459,-413,467,-387,480,-371,498,-365,498,-365,515,-370,526,-382,529,-385,538,-412,542,-451m641,-533l625,-533,625,-453,626,-434,626,-416,627,-397,627,-397,622,-411,617,-426,612,-441,607,-455,590,-503,579,-533,563,-533,563,-367,578,-367,578,-441,578,-460,578,-469,578,-486,577,-503,577,-503,581,-488,586,-474,591,-460,595,-447,624,-367,641,-367,641,-397,641,-533m747,-367l737,-417,734,-432,718,-512,718,-432,689,-432,697,-474,699,-485,701,-499,703,-512,704,-512,707,-486,710,-474,718,-432,718,-512,718,-512,713,-533,694,-533,659,-367,676,-367,686,-417,720,-417,730,-367,747,-367m834,-533l815,-533,801,-456,798,-440,795,-424,792,-408,790,-392,790,-392,787,-408,785,-424,782,-440,779,-455,764,-533,745,-533,780,-367,798,-367,803,-392,834,-533e" filled="true" fillcolor="#bdbdbd" stroked="false">
              <v:path arrowok="t"/>
              <v:fill type="solid"/>
            </v:shape>
            <v:line style="position:absolute" from="859,-533" to="859,-367" stroked="true" strokeweight=".870817pt" strokecolor="#bdbdbd">
              <v:stroke dashstyle="solid"/>
            </v:line>
            <v:shape style="position:absolute;left:895;top:-535;width:258;height:169" coordorigin="895,-534" coordsize="258,169" path="m970,-367l969,-373,966,-382,964,-394,962,-409,959,-423,954,-434,951,-439,949,-442,941,-446,941,-447,951,-454,952,-454,959,-463,964,-475,966,-489,966,-502,962,-513,958,-518,955,-522,948,-529,948,-487,946,-473,940,-463,932,-456,920,-454,913,-454,913,-517,915,-518,919,-518,922,-518,934,-516,942,-510,947,-500,948,-487,948,-529,947,-530,936,-533,912,-533,903,-532,895,-530,895,-367,913,-367,913,-439,935,-439,941,-431,944,-409,947,-394,949,-382,951,-373,953,-367,970,-367m1064,-533l1047,-533,1047,-422,1045,-403,1041,-391,1034,-384,1026,-382,1018,-384,1011,-391,1007,-403,1005,-422,1005,-533,988,-533,988,-422,990,-396,998,-378,1010,-368,1025,-365,1041,-369,1053,-379,1055,-382,1061,-397,1064,-425,1064,-533m1153,-412l1151,-425,1146,-438,1138,-449,1126,-460,1116,-467,1109,-475,1105,-483,1104,-494,1104,-505,1111,-517,1134,-517,1140,-515,1144,-512,1145,-517,1148,-528,1144,-531,1136,-534,1127,-534,1110,-531,1097,-522,1089,-508,1086,-491,1089,-476,1096,-463,1105,-453,1115,-445,1127,-435,1135,-426,1135,-394,1126,-382,1102,-382,1093,-386,1088,-389,1084,-373,1088,-369,1099,-366,1110,-366,1127,-369,1140,-378,1143,-382,1149,-393,1153,-412e" filled="true" fillcolor="#bdbdbd" stroked="false">
              <v:path arrowok="t"/>
              <v:fill type="solid"/>
            </v:shape>
            <v:shape style="position:absolute;left:1438;top:-1239;width:985;height:1195" type="#_x0000_t202" filled="false" stroked="false">
              <v:textbox inset="0,0,0,0">
                <w:txbxContent>
                  <w:p>
                    <w:pPr>
                      <w:spacing w:before="4"/>
                      <w:ind w:left="0" w:right="0" w:firstLine="0"/>
                      <w:jc w:val="left"/>
                      <w:rPr>
                        <w:rFonts w:ascii="Myriad Pro"/>
                        <w:b/>
                        <w:sz w:val="95"/>
                      </w:rPr>
                    </w:pPr>
                    <w:r>
                      <w:rPr>
                        <w:rFonts w:ascii="Myriad Pro"/>
                        <w:b/>
                        <w:color w:val="FFFFFF"/>
                        <w:spacing w:val="-36"/>
                        <w:w w:val="95"/>
                        <w:sz w:val="96"/>
                      </w:rPr>
                      <w:t>1</w:t>
                    </w:r>
                    <w:r>
                      <w:rPr>
                        <w:rFonts w:ascii="Myriad Pro"/>
                        <w:b/>
                        <w:color w:val="FFFFFF"/>
                        <w:spacing w:val="-36"/>
                        <w:w w:val="95"/>
                        <w:position w:val="1"/>
                        <w:sz w:val="95"/>
                      </w:rPr>
                      <w:t>9</w:t>
                    </w:r>
                  </w:p>
                </w:txbxContent>
              </v:textbox>
              <w10:wrap type="none"/>
            </v:shape>
            <v:shape style="position:absolute;left:149;top:-1882;width:2277;height:1074" type="#_x0000_t202" filled="false" stroked="false">
              <v:textbox inset="0,0,0,0">
                <w:txbxContent>
                  <w:p>
                    <w:pPr>
                      <w:spacing w:before="6"/>
                      <w:ind w:left="0" w:right="0" w:firstLine="0"/>
                      <w:jc w:val="left"/>
                      <w:rPr>
                        <w:rFonts w:ascii="Myriad Pro"/>
                        <w:b/>
                        <w:sz w:val="86"/>
                      </w:rPr>
                    </w:pPr>
                    <w:r>
                      <w:rPr>
                        <w:rFonts w:ascii="Myriad Pro"/>
                        <w:b/>
                        <w:color w:val="FFFFFF"/>
                        <w:sz w:val="86"/>
                      </w:rPr>
                      <w:t>C</w:t>
                    </w:r>
                    <w:r>
                      <w:rPr>
                        <w:rFonts w:ascii="Myriad Pro"/>
                        <w:b/>
                        <w:color w:val="FFFFFF"/>
                        <w:spacing w:val="154"/>
                        <w:sz w:val="86"/>
                      </w:rPr>
                      <w:t> </w:t>
                    </w:r>
                    <w:r>
                      <w:rPr>
                        <w:rFonts w:ascii="Myriad Pro"/>
                        <w:b/>
                        <w:color w:val="FFFFFF"/>
                        <w:spacing w:val="10"/>
                        <w:sz w:val="86"/>
                      </w:rPr>
                      <w:t>VID</w:t>
                    </w:r>
                  </w:p>
                </w:txbxContent>
              </v:textbox>
              <w10:wrap type="none"/>
            </v:shape>
            <w10:wrap type="none"/>
          </v:group>
        </w:pict>
      </w:r>
      <w:r>
        <w:rPr/>
        <w:pict>
          <v:group style="position:absolute;margin-left:134.280014pt;margin-top:-92.791206pt;width:477.75pt;height:90pt;mso-position-horizontal-relative:page;mso-position-vertical-relative:paragraph;z-index:251672576" coordorigin="2686,-1856" coordsize="9555,1800">
            <v:shape style="position:absolute;left:2685;top:-1856;width:9555;height:1800" type="#_x0000_t75" stroked="false">
              <v:imagedata r:id="rId11" o:title=""/>
            </v:shape>
            <v:shape style="position:absolute;left:2685;top:-1856;width:9555;height:1800" type="#_x0000_t202" filled="false" stroked="false">
              <v:textbox inset="0,0,0,0">
                <w:txbxContent>
                  <w:p>
                    <w:pPr>
                      <w:spacing w:line="218" w:lineRule="auto" w:before="292"/>
                      <w:ind w:left="359" w:right="33" w:firstLine="0"/>
                      <w:jc w:val="left"/>
                      <w:rPr>
                        <w:rFonts w:ascii="Myriad Pro Cond"/>
                        <w:b/>
                        <w:sz w:val="58"/>
                      </w:rPr>
                    </w:pPr>
                    <w:r>
                      <w:rPr>
                        <w:rFonts w:ascii="Myriad Pro Cond"/>
                        <w:b/>
                        <w:color w:val="FFFFFF"/>
                        <w:sz w:val="58"/>
                      </w:rPr>
                      <w:t>Lo que necesita saber sobre la enfermedad del coronavirus 2019(COVID-19)</w:t>
                    </w:r>
                  </w:p>
                </w:txbxContent>
              </v:textbox>
              <w10:wrap type="none"/>
            </v:shape>
            <w10:wrap type="none"/>
          </v:group>
        </w:pict>
      </w:r>
      <w:r>
        <w:rPr>
          <w:rFonts w:ascii="Gill Sans MT" w:hAnsi="Gill Sans MT"/>
          <w:b/>
          <w:color w:val="005E6F"/>
          <w:w w:val="70"/>
          <w:sz w:val="28"/>
        </w:rPr>
        <w:t>¿Qué</w:t>
      </w:r>
      <w:r>
        <w:rPr>
          <w:rFonts w:ascii="Gill Sans MT" w:hAnsi="Gill Sans MT"/>
          <w:b/>
          <w:color w:val="005E6F"/>
          <w:spacing w:val="-18"/>
          <w:w w:val="70"/>
          <w:sz w:val="28"/>
        </w:rPr>
        <w:t> </w:t>
      </w:r>
      <w:r>
        <w:rPr>
          <w:rFonts w:ascii="Gill Sans MT" w:hAnsi="Gill Sans MT"/>
          <w:b/>
          <w:color w:val="005E6F"/>
          <w:w w:val="70"/>
          <w:sz w:val="28"/>
        </w:rPr>
        <w:t>es</w:t>
      </w:r>
      <w:r>
        <w:rPr>
          <w:rFonts w:ascii="Gill Sans MT" w:hAnsi="Gill Sans MT"/>
          <w:b/>
          <w:color w:val="005E6F"/>
          <w:spacing w:val="-17"/>
          <w:w w:val="70"/>
          <w:sz w:val="28"/>
        </w:rPr>
        <w:t> </w:t>
      </w:r>
      <w:r>
        <w:rPr>
          <w:rFonts w:ascii="Gill Sans MT" w:hAnsi="Gill Sans MT"/>
          <w:b/>
          <w:color w:val="005E6F"/>
          <w:w w:val="70"/>
          <w:sz w:val="28"/>
        </w:rPr>
        <w:t>la</w:t>
      </w:r>
      <w:r>
        <w:rPr>
          <w:rFonts w:ascii="Gill Sans MT" w:hAnsi="Gill Sans MT"/>
          <w:b/>
          <w:color w:val="005E6F"/>
          <w:spacing w:val="-17"/>
          <w:w w:val="70"/>
          <w:sz w:val="28"/>
        </w:rPr>
        <w:t> </w:t>
      </w:r>
      <w:r>
        <w:rPr>
          <w:rFonts w:ascii="Gill Sans MT" w:hAnsi="Gill Sans MT"/>
          <w:b/>
          <w:color w:val="005E6F"/>
          <w:w w:val="70"/>
          <w:sz w:val="28"/>
        </w:rPr>
        <w:t>enfermedad</w:t>
      </w:r>
      <w:r>
        <w:rPr>
          <w:rFonts w:ascii="Gill Sans MT" w:hAnsi="Gill Sans MT"/>
          <w:b/>
          <w:color w:val="005E6F"/>
          <w:spacing w:val="-17"/>
          <w:w w:val="70"/>
          <w:sz w:val="28"/>
        </w:rPr>
        <w:t> </w:t>
      </w:r>
      <w:r>
        <w:rPr>
          <w:rFonts w:ascii="Gill Sans MT" w:hAnsi="Gill Sans MT"/>
          <w:b/>
          <w:color w:val="005E6F"/>
          <w:w w:val="70"/>
          <w:sz w:val="28"/>
        </w:rPr>
        <w:t>del</w:t>
      </w:r>
      <w:r>
        <w:rPr>
          <w:rFonts w:ascii="Gill Sans MT" w:hAnsi="Gill Sans MT"/>
          <w:b/>
          <w:color w:val="005E6F"/>
          <w:spacing w:val="-17"/>
          <w:w w:val="70"/>
          <w:sz w:val="28"/>
        </w:rPr>
        <w:t> </w:t>
      </w:r>
      <w:r>
        <w:rPr>
          <w:rFonts w:ascii="Gill Sans MT" w:hAnsi="Gill Sans MT"/>
          <w:b/>
          <w:color w:val="005E6F"/>
          <w:w w:val="70"/>
          <w:sz w:val="28"/>
        </w:rPr>
        <w:t>coronavirus</w:t>
      </w:r>
      <w:r>
        <w:rPr>
          <w:rFonts w:ascii="Gill Sans MT" w:hAnsi="Gill Sans MT"/>
          <w:b/>
          <w:color w:val="005E6F"/>
          <w:spacing w:val="-17"/>
          <w:w w:val="70"/>
          <w:sz w:val="28"/>
        </w:rPr>
        <w:t> </w:t>
      </w:r>
      <w:r>
        <w:rPr>
          <w:rFonts w:ascii="Gill Sans MT" w:hAnsi="Gill Sans MT"/>
          <w:b/>
          <w:color w:val="005E6F"/>
          <w:w w:val="70"/>
          <w:sz w:val="28"/>
        </w:rPr>
        <w:t>2019</w:t>
      </w:r>
      <w:r>
        <w:rPr>
          <w:rFonts w:ascii="Gill Sans MT" w:hAnsi="Gill Sans MT"/>
          <w:b/>
          <w:color w:val="005E6F"/>
          <w:spacing w:val="-18"/>
          <w:w w:val="70"/>
          <w:sz w:val="28"/>
        </w:rPr>
        <w:t> </w:t>
      </w:r>
      <w:r>
        <w:rPr>
          <w:rFonts w:ascii="Gill Sans MT" w:hAnsi="Gill Sans MT"/>
          <w:b/>
          <w:color w:val="005E6F"/>
          <w:w w:val="70"/>
          <w:sz w:val="28"/>
        </w:rPr>
        <w:t>(COVID-19)?</w:t>
      </w:r>
    </w:p>
    <w:p>
      <w:pPr>
        <w:pStyle w:val="BodyText"/>
        <w:spacing w:line="223" w:lineRule="auto" w:before="84"/>
        <w:ind w:left="680" w:right="627"/>
      </w:pPr>
      <w:r>
        <w:rPr>
          <w:color w:val="231F20"/>
          <w:spacing w:val="2"/>
        </w:rPr>
        <w:t>La </w:t>
      </w:r>
      <w:r>
        <w:rPr>
          <w:color w:val="231F20"/>
        </w:rPr>
        <w:t>enfermedad del coronavirus 2019 (COVID-19) es</w:t>
      </w:r>
      <w:r>
        <w:rPr>
          <w:color w:val="231F20"/>
          <w:spacing w:val="-13"/>
        </w:rPr>
        <w:t> </w:t>
      </w:r>
      <w:r>
        <w:rPr>
          <w:color w:val="231F20"/>
        </w:rPr>
        <w:t>una afección respiratoria que se puede propagar de persona a persona. El virus que causa el COVID-19 es un nuevo coronavirus que se identificó por primera vez durante la investigación de un brote en Wuhan,</w:t>
      </w:r>
      <w:r>
        <w:rPr>
          <w:color w:val="231F20"/>
          <w:spacing w:val="-3"/>
        </w:rPr>
        <w:t> </w:t>
      </w:r>
      <w:r>
        <w:rPr>
          <w:color w:val="231F20"/>
        </w:rPr>
        <w:t>China.</w:t>
      </w:r>
    </w:p>
    <w:p>
      <w:pPr>
        <w:pStyle w:val="Heading2"/>
        <w:spacing w:line="237" w:lineRule="auto" w:before="180"/>
        <w:ind w:left="680" w:right="1092"/>
      </w:pPr>
      <w:r>
        <w:rPr>
          <w:color w:val="005E6F"/>
          <w:w w:val="70"/>
        </w:rPr>
        <w:t>¿Pueden las personas en los EE. </w:t>
      </w:r>
      <w:r>
        <w:rPr>
          <w:color w:val="005E6F"/>
          <w:spacing w:val="-3"/>
          <w:w w:val="70"/>
        </w:rPr>
        <w:t>UU. contraer </w:t>
      </w:r>
      <w:r>
        <w:rPr>
          <w:color w:val="005E6F"/>
          <w:w w:val="80"/>
        </w:rPr>
        <w:t>el COVID-19?</w:t>
      </w:r>
    </w:p>
    <w:p>
      <w:pPr>
        <w:pStyle w:val="BodyText"/>
        <w:spacing w:line="223" w:lineRule="auto" w:before="83"/>
        <w:ind w:left="680"/>
        <w:jc w:val="both"/>
      </w:pPr>
      <w:r>
        <w:rPr>
          <w:color w:val="231F20"/>
        </w:rPr>
        <w:t>El COVID-19 se está propagando de persona a persona en China y</w:t>
      </w:r>
      <w:r>
        <w:rPr>
          <w:color w:val="231F20"/>
          <w:spacing w:val="-5"/>
        </w:rPr>
        <w:t> </w:t>
      </w:r>
      <w:r>
        <w:rPr>
          <w:color w:val="231F20"/>
        </w:rPr>
        <w:t>se</w:t>
      </w:r>
      <w:r>
        <w:rPr>
          <w:color w:val="231F20"/>
          <w:spacing w:val="-4"/>
        </w:rPr>
        <w:t> </w:t>
      </w:r>
      <w:r>
        <w:rPr>
          <w:color w:val="231F20"/>
        </w:rPr>
        <w:t>ha</w:t>
      </w:r>
      <w:r>
        <w:rPr>
          <w:color w:val="231F20"/>
          <w:spacing w:val="-5"/>
        </w:rPr>
        <w:t> </w:t>
      </w:r>
      <w:r>
        <w:rPr>
          <w:color w:val="231F20"/>
        </w:rPr>
        <w:t>detectado</w:t>
      </w:r>
      <w:r>
        <w:rPr>
          <w:color w:val="231F20"/>
          <w:spacing w:val="-4"/>
        </w:rPr>
        <w:t> </w:t>
      </w:r>
      <w:r>
        <w:rPr>
          <w:color w:val="231F20"/>
        </w:rPr>
        <w:t>propagación</w:t>
      </w:r>
      <w:r>
        <w:rPr>
          <w:color w:val="231F20"/>
          <w:spacing w:val="-4"/>
        </w:rPr>
        <w:t> </w:t>
      </w:r>
      <w:r>
        <w:rPr>
          <w:color w:val="231F20"/>
        </w:rPr>
        <w:t>limitada</w:t>
      </w:r>
      <w:r>
        <w:rPr>
          <w:color w:val="231F20"/>
          <w:spacing w:val="-5"/>
        </w:rPr>
        <w:t> </w:t>
      </w:r>
      <w:r>
        <w:rPr>
          <w:color w:val="231F20"/>
        </w:rPr>
        <w:t>entre</w:t>
      </w:r>
      <w:r>
        <w:rPr>
          <w:color w:val="231F20"/>
          <w:spacing w:val="-4"/>
        </w:rPr>
        <w:t> </w:t>
      </w:r>
      <w:r>
        <w:rPr>
          <w:color w:val="231F20"/>
        </w:rPr>
        <w:t>contactos</w:t>
      </w:r>
      <w:r>
        <w:rPr>
          <w:color w:val="231F20"/>
          <w:spacing w:val="-5"/>
        </w:rPr>
        <w:t> </w:t>
      </w:r>
      <w:r>
        <w:rPr>
          <w:color w:val="231F20"/>
        </w:rPr>
        <w:t>cercanos en algunos países fuera de China, incluso en los Estados Unidos. En la actualidad, sin embargo, este virus NO se está propagando en comunidades en los Estados Unidos. En estos</w:t>
      </w:r>
      <w:r>
        <w:rPr>
          <w:color w:val="231F20"/>
          <w:spacing w:val="-9"/>
        </w:rPr>
        <w:t> </w:t>
      </w:r>
      <w:r>
        <w:rPr>
          <w:color w:val="231F20"/>
        </w:rPr>
        <w:t>momentos,</w:t>
      </w:r>
    </w:p>
    <w:p>
      <w:pPr>
        <w:pStyle w:val="BodyText"/>
        <w:spacing w:line="223" w:lineRule="auto"/>
        <w:ind w:left="680" w:right="144"/>
      </w:pPr>
      <w:r>
        <w:rPr>
          <w:color w:val="231F20"/>
        </w:rPr>
        <w:t>el mayor riesgo de infección es para las personas en China o las personas que han viajado a China. El riesgo de infección depende de la exposición. Los contactos cercanos de las personas infectadas tienen un riesgo mayor de exposición, por ejemplo, los trabajadores del sector de la salud y los contactos cercanos de las personas infectadas por el virus que causa el COVID-19. Los CDC continúan vigilando de cerca la</w:t>
      </w:r>
      <w:r>
        <w:rPr>
          <w:color w:val="231F20"/>
          <w:spacing w:val="-12"/>
        </w:rPr>
        <w:t> </w:t>
      </w:r>
      <w:r>
        <w:rPr>
          <w:color w:val="231F20"/>
        </w:rPr>
        <w:t>situación.</w:t>
      </w:r>
    </w:p>
    <w:p>
      <w:pPr>
        <w:pStyle w:val="Heading2"/>
        <w:ind w:left="680"/>
      </w:pPr>
      <w:r>
        <w:rPr>
          <w:color w:val="005E6F"/>
          <w:w w:val="75"/>
        </w:rPr>
        <w:t>¿Ha habido casos de COVID-19 en los EE. UU.?</w:t>
      </w:r>
    </w:p>
    <w:p>
      <w:pPr>
        <w:pStyle w:val="BodyText"/>
        <w:spacing w:line="223" w:lineRule="auto" w:before="84"/>
        <w:ind w:left="680" w:right="81"/>
      </w:pPr>
      <w:r>
        <w:rPr>
          <w:color w:val="231F20"/>
        </w:rPr>
        <w:t>Sí. El primer caso de COVID-19 en los Estados Unidos se notificó el 21 de enero del 2020. La cantidad actual de casos de COVID-19 en los Estados Unidos está disponible en la página web de los CDC en </w:t>
      </w:r>
      <w:hyperlink r:id="rId12">
        <w:r>
          <w:rPr>
            <w:color w:val="005399"/>
            <w:u w:val="single" w:color="005399"/>
          </w:rPr>
          <w:t>https://www.cdc.gov/coronavirus/2019-</w:t>
        </w:r>
      </w:hyperlink>
      <w:r>
        <w:rPr>
          <w:color w:val="005399"/>
        </w:rPr>
        <w:t> </w:t>
      </w:r>
      <w:hyperlink r:id="rId12">
        <w:r>
          <w:rPr>
            <w:color w:val="005399"/>
            <w:u w:val="single" w:color="005399"/>
          </w:rPr>
          <w:t>ncov/ cases-in-us.html</w:t>
        </w:r>
      </w:hyperlink>
      <w:r>
        <w:rPr>
          <w:color w:val="231F20"/>
        </w:rPr>
        <w:t>.</w:t>
      </w:r>
    </w:p>
    <w:p>
      <w:pPr>
        <w:pStyle w:val="Heading2"/>
        <w:spacing w:before="178"/>
        <w:ind w:left="680"/>
      </w:pPr>
      <w:r>
        <w:rPr>
          <w:color w:val="005E6F"/>
          <w:w w:val="80"/>
        </w:rPr>
        <w:t>¿Cómo se propaga el COVID- 19?</w:t>
      </w:r>
    </w:p>
    <w:p>
      <w:pPr>
        <w:pStyle w:val="BodyText"/>
        <w:spacing w:line="223" w:lineRule="auto" w:before="83"/>
        <w:ind w:left="680" w:right="43"/>
      </w:pPr>
      <w:r>
        <w:rPr>
          <w:color w:val="231F20"/>
        </w:rPr>
        <w:t>Es probable que el virus que causa el COVID-19 haya surgido de una fuente animal, pero parece que ahora se está propagando de persona a persona. Es importante notar que la propagación de persona a persona puede darse en un proceso continuo.</w:t>
      </w:r>
    </w:p>
    <w:p>
      <w:pPr>
        <w:pStyle w:val="BodyText"/>
        <w:spacing w:line="223" w:lineRule="auto"/>
        <w:ind w:left="680" w:right="64"/>
      </w:pPr>
      <w:r>
        <w:rPr>
          <w:color w:val="231F20"/>
        </w:rPr>
        <w:t>Algunas enfermedades son altamente contagiosas (como el sarampión), mientras que otras enfermedades no lo son tanto. En estos momentos, no está claro qué tan fácil o con qué continuidad el virus que causa el COVID-19 se esté propagando entre las personas. Infórmese sobre lo que se sabe acerca de la propagación del coronavirus de reciente aparición en </w:t>
      </w:r>
      <w:hyperlink r:id="rId13">
        <w:r>
          <w:rPr>
            <w:color w:val="005399"/>
            <w:u w:val="single" w:color="005399"/>
          </w:rPr>
          <w:t>https://www.cdc.gov/coronavirus/2019-ncov/about/</w:t>
        </w:r>
      </w:hyperlink>
      <w:r>
        <w:rPr>
          <w:color w:val="005399"/>
        </w:rPr>
        <w:t> </w:t>
      </w:r>
      <w:hyperlink r:id="rId13">
        <w:r>
          <w:rPr>
            <w:color w:val="005399"/>
            <w:u w:val="single" w:color="005399"/>
          </w:rPr>
          <w:t>transmission-sp.html</w:t>
        </w:r>
      </w:hyperlink>
      <w:r>
        <w:rPr>
          <w:color w:val="231F20"/>
        </w:rPr>
        <w:t>.</w:t>
      </w:r>
    </w:p>
    <w:p>
      <w:pPr>
        <w:pStyle w:val="Heading2"/>
        <w:ind w:left="680"/>
      </w:pPr>
      <w:r>
        <w:rPr>
          <w:color w:val="005E6F"/>
          <w:w w:val="80"/>
        </w:rPr>
        <w:t>¿Cuáles son los síntomas del COVID-19?</w:t>
      </w:r>
    </w:p>
    <w:p>
      <w:pPr>
        <w:pStyle w:val="BodyText"/>
        <w:spacing w:line="223" w:lineRule="auto" w:before="84"/>
        <w:ind w:left="680"/>
      </w:pPr>
      <w:r>
        <w:rPr>
          <w:color w:val="231F20"/>
        </w:rPr>
        <w:t>Los pacientes con COVID-19 han tenido enfermedad respiratoria de leve a grave con los siguientes síntomas:</w:t>
      </w:r>
    </w:p>
    <w:p>
      <w:pPr>
        <w:pStyle w:val="ListParagraph"/>
        <w:numPr>
          <w:ilvl w:val="1"/>
          <w:numId w:val="2"/>
        </w:numPr>
        <w:tabs>
          <w:tab w:pos="860" w:val="left" w:leader="none"/>
        </w:tabs>
        <w:spacing w:line="215" w:lineRule="exact" w:before="0" w:after="0"/>
        <w:ind w:left="860" w:right="0" w:hanging="180"/>
        <w:jc w:val="left"/>
        <w:rPr>
          <w:sz w:val="20"/>
        </w:rPr>
      </w:pPr>
      <w:r>
        <w:rPr>
          <w:color w:val="231F20"/>
          <w:sz w:val="20"/>
        </w:rPr>
        <w:t>fiebre</w:t>
      </w:r>
    </w:p>
    <w:p>
      <w:pPr>
        <w:pStyle w:val="ListParagraph"/>
        <w:numPr>
          <w:ilvl w:val="1"/>
          <w:numId w:val="2"/>
        </w:numPr>
        <w:tabs>
          <w:tab w:pos="860" w:val="left" w:leader="none"/>
        </w:tabs>
        <w:spacing w:line="220" w:lineRule="exact" w:before="0" w:after="0"/>
        <w:ind w:left="860" w:right="0" w:hanging="180"/>
        <w:jc w:val="left"/>
        <w:rPr>
          <w:sz w:val="20"/>
        </w:rPr>
      </w:pPr>
      <w:r>
        <w:rPr>
          <w:color w:val="231F20"/>
          <w:sz w:val="20"/>
        </w:rPr>
        <w:t>tos</w:t>
      </w:r>
    </w:p>
    <w:p>
      <w:pPr>
        <w:pStyle w:val="ListParagraph"/>
        <w:numPr>
          <w:ilvl w:val="1"/>
          <w:numId w:val="2"/>
        </w:numPr>
        <w:tabs>
          <w:tab w:pos="860" w:val="left" w:leader="none"/>
        </w:tabs>
        <w:spacing w:line="229" w:lineRule="exact" w:before="0" w:after="0"/>
        <w:ind w:left="860" w:right="0" w:hanging="180"/>
        <w:jc w:val="left"/>
        <w:rPr>
          <w:sz w:val="20"/>
        </w:rPr>
      </w:pPr>
      <w:r>
        <w:rPr>
          <w:color w:val="231F20"/>
          <w:sz w:val="20"/>
        </w:rPr>
        <w:t>dificultad para</w:t>
      </w:r>
      <w:r>
        <w:rPr>
          <w:color w:val="231F20"/>
          <w:spacing w:val="-1"/>
          <w:sz w:val="20"/>
        </w:rPr>
        <w:t> </w:t>
      </w:r>
      <w:r>
        <w:rPr>
          <w:color w:val="231F20"/>
          <w:sz w:val="20"/>
        </w:rPr>
        <w:t>respirar</w:t>
      </w:r>
    </w:p>
    <w:p>
      <w:pPr>
        <w:pStyle w:val="BodyText"/>
        <w:spacing w:before="3"/>
        <w:rPr>
          <w:sz w:val="12"/>
        </w:rPr>
      </w:pPr>
      <w:r>
        <w:rPr/>
        <w:drawing>
          <wp:anchor distT="0" distB="0" distL="0" distR="0" allowOverlap="1" layoutInCell="1" locked="0" behindDoc="0" simplePos="0" relativeHeight="7">
            <wp:simplePos x="0" y="0"/>
            <wp:positionH relativeFrom="page">
              <wp:posOffset>456805</wp:posOffset>
            </wp:positionH>
            <wp:positionV relativeFrom="paragraph">
              <wp:posOffset>117115</wp:posOffset>
            </wp:positionV>
            <wp:extent cx="1650702" cy="92868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650702" cy="928687"/>
                    </a:xfrm>
                    <a:prstGeom prst="rect">
                      <a:avLst/>
                    </a:prstGeom>
                  </pic:spPr>
                </pic:pic>
              </a:graphicData>
            </a:graphic>
          </wp:anchor>
        </w:drawing>
      </w:r>
    </w:p>
    <w:p>
      <w:pPr>
        <w:spacing w:before="84"/>
        <w:ind w:left="680" w:right="0" w:firstLine="0"/>
        <w:jc w:val="both"/>
        <w:rPr>
          <w:rFonts w:ascii="Myriad Pro Cond"/>
          <w:sz w:val="12"/>
        </w:rPr>
      </w:pPr>
      <w:r>
        <w:rPr>
          <w:rFonts w:ascii="Myriad Pro Cond"/>
          <w:color w:val="231F20"/>
          <w:sz w:val="12"/>
        </w:rPr>
        <w:t>CS 314937-I 02/24/2020</w:t>
      </w:r>
    </w:p>
    <w:p>
      <w:pPr>
        <w:pStyle w:val="Heading2"/>
        <w:spacing w:line="237" w:lineRule="auto" w:before="257"/>
        <w:ind w:right="759" w:firstLine="44"/>
      </w:pPr>
      <w:r>
        <w:rPr>
          <w:b w:val="0"/>
        </w:rPr>
        <w:br w:type="column"/>
      </w:r>
      <w:r>
        <w:rPr>
          <w:color w:val="005E6F"/>
          <w:w w:val="70"/>
        </w:rPr>
        <w:t>¿Cuáles son las complicaciones graves provocadas por </w:t>
      </w:r>
      <w:r>
        <w:rPr>
          <w:color w:val="005E6F"/>
          <w:w w:val="80"/>
        </w:rPr>
        <w:t>este virus?</w:t>
      </w:r>
    </w:p>
    <w:p>
      <w:pPr>
        <w:pStyle w:val="BodyText"/>
        <w:spacing w:before="70"/>
        <w:ind w:left="319"/>
      </w:pPr>
      <w:r>
        <w:rPr>
          <w:color w:val="231F20"/>
        </w:rPr>
        <w:t>Muchos pacientes tienen neumonía en ambos pulmones.</w:t>
      </w:r>
    </w:p>
    <w:p>
      <w:pPr>
        <w:pStyle w:val="Heading2"/>
        <w:spacing w:before="177"/>
      </w:pPr>
      <w:r>
        <w:rPr>
          <w:color w:val="005E6F"/>
          <w:w w:val="80"/>
        </w:rPr>
        <w:t>¿Qué puedo hacer para ayudar a protegerme?</w:t>
      </w:r>
    </w:p>
    <w:p>
      <w:pPr>
        <w:pStyle w:val="BodyText"/>
        <w:spacing w:line="223" w:lineRule="auto" w:before="83"/>
        <w:ind w:left="319" w:right="759"/>
      </w:pPr>
      <w:r>
        <w:rPr>
          <w:color w:val="231F20"/>
        </w:rPr>
        <w:t>La mejor manera de prevenir la infección es evitar la exposición al virus que causa el COVID-19.</w:t>
      </w:r>
    </w:p>
    <w:p>
      <w:pPr>
        <w:pStyle w:val="BodyText"/>
        <w:spacing w:line="223" w:lineRule="auto"/>
        <w:ind w:left="319" w:right="838"/>
      </w:pPr>
      <w:r>
        <w:rPr>
          <w:color w:val="231F20"/>
        </w:rPr>
        <w:t>Hay medidas simples preventivas y cotidianas para ayudar a prevenir la propagación de virus respiratorios. Estas incluyen las siguientes:</w:t>
      </w:r>
    </w:p>
    <w:p>
      <w:pPr>
        <w:pStyle w:val="ListParagraph"/>
        <w:numPr>
          <w:ilvl w:val="0"/>
          <w:numId w:val="2"/>
        </w:numPr>
        <w:tabs>
          <w:tab w:pos="500" w:val="left" w:leader="none"/>
        </w:tabs>
        <w:spacing w:line="214" w:lineRule="exact" w:before="0" w:after="0"/>
        <w:ind w:left="499" w:right="0" w:hanging="181"/>
        <w:jc w:val="left"/>
        <w:rPr>
          <w:color w:val="B3001E"/>
          <w:sz w:val="20"/>
        </w:rPr>
      </w:pPr>
      <w:r>
        <w:rPr>
          <w:color w:val="231F20"/>
          <w:sz w:val="20"/>
        </w:rPr>
        <w:t>Evitar el contacto cercano con personas</w:t>
      </w:r>
      <w:r>
        <w:rPr>
          <w:color w:val="231F20"/>
          <w:spacing w:val="-3"/>
          <w:sz w:val="20"/>
        </w:rPr>
        <w:t> </w:t>
      </w:r>
      <w:r>
        <w:rPr>
          <w:color w:val="231F20"/>
          <w:sz w:val="20"/>
        </w:rPr>
        <w:t>enfermas.</w:t>
      </w:r>
    </w:p>
    <w:p>
      <w:pPr>
        <w:pStyle w:val="ListParagraph"/>
        <w:numPr>
          <w:ilvl w:val="0"/>
          <w:numId w:val="2"/>
        </w:numPr>
        <w:tabs>
          <w:tab w:pos="500" w:val="left" w:leader="none"/>
        </w:tabs>
        <w:spacing w:line="223" w:lineRule="auto" w:before="2" w:after="0"/>
        <w:ind w:left="499" w:right="1336" w:hanging="180"/>
        <w:jc w:val="left"/>
        <w:rPr>
          <w:color w:val="B3001E"/>
          <w:sz w:val="20"/>
        </w:rPr>
      </w:pPr>
      <w:r>
        <w:rPr>
          <w:color w:val="231F20"/>
          <w:sz w:val="20"/>
        </w:rPr>
        <w:t>Evitar tocarse los ojos, la nariz y la boca con las manos sin</w:t>
      </w:r>
      <w:r>
        <w:rPr>
          <w:color w:val="231F20"/>
          <w:spacing w:val="-1"/>
          <w:sz w:val="20"/>
        </w:rPr>
        <w:t> </w:t>
      </w:r>
      <w:r>
        <w:rPr>
          <w:color w:val="231F20"/>
          <w:sz w:val="20"/>
        </w:rPr>
        <w:t>lavar.</w:t>
      </w:r>
    </w:p>
    <w:p>
      <w:pPr>
        <w:pStyle w:val="ListParagraph"/>
        <w:numPr>
          <w:ilvl w:val="0"/>
          <w:numId w:val="2"/>
        </w:numPr>
        <w:tabs>
          <w:tab w:pos="500" w:val="left" w:leader="none"/>
        </w:tabs>
        <w:spacing w:line="223" w:lineRule="auto" w:before="0" w:after="0"/>
        <w:ind w:left="499" w:right="1022" w:hanging="180"/>
        <w:jc w:val="left"/>
        <w:rPr>
          <w:color w:val="B3001E"/>
          <w:sz w:val="20"/>
        </w:rPr>
      </w:pPr>
      <w:r>
        <w:rPr>
          <w:color w:val="231F20"/>
          <w:sz w:val="20"/>
        </w:rPr>
        <w:t>Lavarse frecuentemente las manos con agua y jabón por al menos 20 segundos. Usar un desinfectante de manos que contenga al menos un 60 % de alcohol si no hay</w:t>
      </w:r>
      <w:r>
        <w:rPr>
          <w:color w:val="231F20"/>
          <w:spacing w:val="-9"/>
          <w:sz w:val="20"/>
        </w:rPr>
        <w:t> </w:t>
      </w:r>
      <w:r>
        <w:rPr>
          <w:color w:val="231F20"/>
          <w:sz w:val="20"/>
        </w:rPr>
        <w:t>agua</w:t>
      </w:r>
    </w:p>
    <w:p>
      <w:pPr>
        <w:pStyle w:val="BodyText"/>
        <w:spacing w:line="214" w:lineRule="exact"/>
        <w:ind w:left="499"/>
      </w:pPr>
      <w:r>
        <w:rPr>
          <w:color w:val="231F20"/>
        </w:rPr>
        <w:t>y jabón disponibles.</w:t>
      </w:r>
    </w:p>
    <w:p>
      <w:pPr>
        <w:pStyle w:val="ListParagraph"/>
        <w:numPr>
          <w:ilvl w:val="0"/>
          <w:numId w:val="2"/>
        </w:numPr>
        <w:tabs>
          <w:tab w:pos="500" w:val="left" w:leader="none"/>
        </w:tabs>
        <w:spacing w:line="223" w:lineRule="auto" w:before="2" w:after="0"/>
        <w:ind w:left="499" w:right="1604" w:hanging="180"/>
        <w:jc w:val="both"/>
        <w:rPr>
          <w:color w:val="B3001E"/>
          <w:sz w:val="20"/>
        </w:rPr>
      </w:pPr>
      <w:r>
        <w:rPr>
          <w:color w:val="231F20"/>
          <w:sz w:val="20"/>
        </w:rPr>
        <w:t>Si está enfermo, para prevenir la propagación de la enfermedad respiratoria a los demás, debería hacer lo</w:t>
      </w:r>
      <w:r>
        <w:rPr>
          <w:color w:val="231F20"/>
          <w:spacing w:val="-1"/>
          <w:sz w:val="20"/>
        </w:rPr>
        <w:t> </w:t>
      </w:r>
      <w:r>
        <w:rPr>
          <w:color w:val="231F20"/>
          <w:sz w:val="20"/>
        </w:rPr>
        <w:t>siguiente:</w:t>
      </w:r>
    </w:p>
    <w:p>
      <w:pPr>
        <w:pStyle w:val="ListParagraph"/>
        <w:numPr>
          <w:ilvl w:val="0"/>
          <w:numId w:val="2"/>
        </w:numPr>
        <w:tabs>
          <w:tab w:pos="500" w:val="left" w:leader="none"/>
        </w:tabs>
        <w:spacing w:line="214" w:lineRule="exact" w:before="0" w:after="0"/>
        <w:ind w:left="499" w:right="0" w:hanging="181"/>
        <w:jc w:val="both"/>
        <w:rPr>
          <w:color w:val="B3001E"/>
          <w:sz w:val="20"/>
        </w:rPr>
      </w:pPr>
      <w:r>
        <w:rPr>
          <w:color w:val="231F20"/>
          <w:sz w:val="20"/>
        </w:rPr>
        <w:t>Quedarse en casa si está</w:t>
      </w:r>
      <w:r>
        <w:rPr>
          <w:color w:val="231F20"/>
          <w:spacing w:val="-1"/>
          <w:sz w:val="20"/>
        </w:rPr>
        <w:t> </w:t>
      </w:r>
      <w:r>
        <w:rPr>
          <w:color w:val="231F20"/>
          <w:sz w:val="20"/>
        </w:rPr>
        <w:t>enfermo.</w:t>
      </w:r>
    </w:p>
    <w:p>
      <w:pPr>
        <w:pStyle w:val="ListParagraph"/>
        <w:numPr>
          <w:ilvl w:val="0"/>
          <w:numId w:val="2"/>
        </w:numPr>
        <w:tabs>
          <w:tab w:pos="500" w:val="left" w:leader="none"/>
        </w:tabs>
        <w:spacing w:line="223" w:lineRule="auto" w:before="4" w:after="0"/>
        <w:ind w:left="499" w:right="791" w:hanging="180"/>
        <w:jc w:val="left"/>
        <w:rPr>
          <w:color w:val="B3001E"/>
          <w:sz w:val="20"/>
        </w:rPr>
      </w:pPr>
      <w:r>
        <w:rPr>
          <w:color w:val="231F20"/>
          <w:sz w:val="20"/>
        </w:rPr>
        <w:t>Cubrirse la nariz y la boca con un pañuelo desechable al toser o estornudar y luego botarlo a la</w:t>
      </w:r>
      <w:r>
        <w:rPr>
          <w:color w:val="231F20"/>
          <w:spacing w:val="-1"/>
          <w:sz w:val="20"/>
        </w:rPr>
        <w:t> </w:t>
      </w:r>
      <w:r>
        <w:rPr>
          <w:color w:val="231F20"/>
          <w:sz w:val="20"/>
        </w:rPr>
        <w:t>basura.</w:t>
      </w:r>
    </w:p>
    <w:p>
      <w:pPr>
        <w:pStyle w:val="ListParagraph"/>
        <w:numPr>
          <w:ilvl w:val="0"/>
          <w:numId w:val="2"/>
        </w:numPr>
        <w:tabs>
          <w:tab w:pos="500" w:val="left" w:leader="none"/>
        </w:tabs>
        <w:spacing w:line="223" w:lineRule="auto" w:before="0" w:after="0"/>
        <w:ind w:left="499" w:right="1230" w:hanging="180"/>
        <w:jc w:val="left"/>
        <w:rPr>
          <w:color w:val="B3001E"/>
          <w:sz w:val="20"/>
        </w:rPr>
      </w:pPr>
      <w:r>
        <w:rPr>
          <w:color w:val="231F20"/>
          <w:sz w:val="20"/>
        </w:rPr>
        <w:t>Limpiar y desinfectar los objetos y las superficies que se tocan</w:t>
      </w:r>
      <w:r>
        <w:rPr>
          <w:color w:val="231F20"/>
          <w:spacing w:val="-1"/>
          <w:sz w:val="20"/>
        </w:rPr>
        <w:t> </w:t>
      </w:r>
      <w:r>
        <w:rPr>
          <w:color w:val="231F20"/>
          <w:sz w:val="20"/>
        </w:rPr>
        <w:t>frecuentemente.</w:t>
      </w:r>
    </w:p>
    <w:p>
      <w:pPr>
        <w:pStyle w:val="Heading2"/>
        <w:spacing w:line="237" w:lineRule="auto" w:before="181"/>
        <w:ind w:right="1400"/>
      </w:pPr>
      <w:r>
        <w:rPr>
          <w:color w:val="005E6F"/>
          <w:w w:val="70"/>
        </w:rPr>
        <w:t>¿Qué debo hacer si recientemente viajé a China y </w:t>
      </w:r>
      <w:r>
        <w:rPr>
          <w:color w:val="005E6F"/>
          <w:w w:val="80"/>
        </w:rPr>
        <w:t>me enfermé?</w:t>
      </w:r>
    </w:p>
    <w:p>
      <w:pPr>
        <w:pStyle w:val="BodyText"/>
        <w:spacing w:line="223" w:lineRule="auto" w:before="83"/>
        <w:ind w:left="319" w:right="1030"/>
      </w:pPr>
      <w:r>
        <w:rPr>
          <w:color w:val="231F20"/>
        </w:rPr>
        <w:t>Si estuvo en China en los últimos 14 días, se siente enfermo y tiene fiebre, tos o dificultad para respirar, debería buscar atención médica. Llame al consultorio de su proveedor de atención médica antes de ir y dígales sobre su viaje y sus síntomas. Ellos le darán instrucciones sobre cómo conseguir atención médica sin exponer a los demás a su enfermedad.</w:t>
      </w:r>
    </w:p>
    <w:p>
      <w:pPr>
        <w:pStyle w:val="BodyText"/>
        <w:spacing w:line="223" w:lineRule="auto"/>
        <w:ind w:left="319" w:right="387"/>
      </w:pPr>
      <w:r>
        <w:rPr>
          <w:color w:val="231F20"/>
        </w:rPr>
        <w:t>Mientras esté enfermo, evite el contacto con otras personas, no salga y postergue cualquier viaje para reducir la posibilidad de propagar la enfermedad a los demás.</w:t>
      </w:r>
    </w:p>
    <w:p>
      <w:pPr>
        <w:pStyle w:val="Heading2"/>
        <w:spacing w:before="174"/>
      </w:pPr>
      <w:r>
        <w:rPr>
          <w:color w:val="005E6F"/>
          <w:w w:val="85"/>
        </w:rPr>
        <w:t>¿Hay alguna</w:t>
      </w:r>
      <w:r>
        <w:rPr>
          <w:color w:val="005E6F"/>
          <w:spacing w:val="-51"/>
          <w:w w:val="85"/>
        </w:rPr>
        <w:t> </w:t>
      </w:r>
      <w:r>
        <w:rPr>
          <w:color w:val="005E6F"/>
          <w:w w:val="85"/>
        </w:rPr>
        <w:t>vacuna?</w:t>
      </w:r>
    </w:p>
    <w:p>
      <w:pPr>
        <w:pStyle w:val="BodyText"/>
        <w:spacing w:line="223" w:lineRule="auto" w:before="84"/>
        <w:ind w:left="319" w:right="737"/>
      </w:pPr>
      <w:r>
        <w:rPr>
          <w:color w:val="231F20"/>
        </w:rPr>
        <w:t>En la actualidad no existe una vacuna que proteja contra el COVID-19. La mejor manera de prevenir la infección es evitar la exposición al virus que causa el COVID-19.</w:t>
      </w:r>
    </w:p>
    <w:p>
      <w:pPr>
        <w:pStyle w:val="Heading2"/>
        <w:spacing w:before="179"/>
      </w:pPr>
      <w:r>
        <w:rPr>
          <w:color w:val="005E6F"/>
          <w:w w:val="80"/>
        </w:rPr>
        <w:t>¿Existe un tratamiento?</w:t>
      </w:r>
    </w:p>
    <w:p>
      <w:pPr>
        <w:pStyle w:val="BodyText"/>
        <w:spacing w:line="223" w:lineRule="auto" w:before="84"/>
        <w:ind w:left="319" w:right="838"/>
      </w:pPr>
      <w:r>
        <w:rPr/>
        <w:pict>
          <v:group style="position:absolute;margin-left:308.880005pt;margin-top:104.291pt;width:303.150pt;height:31.2pt;mso-position-horizontal-relative:page;mso-position-vertical-relative:paragraph;z-index:251670528" coordorigin="6178,2086" coordsize="6063,624">
            <v:rect style="position:absolute;left:6177;top:2085;width:6063;height:624" filled="true" fillcolor="#faab17" stroked="false">
              <v:fill type="solid"/>
            </v:rect>
            <v:shape style="position:absolute;left:6177;top:2085;width:6063;height:624" type="#_x0000_t202" filled="false" stroked="false">
              <v:textbox inset="0,0,0,0">
                <w:txbxContent>
                  <w:p>
                    <w:pPr>
                      <w:spacing w:before="140"/>
                      <w:ind w:left="316" w:right="0" w:firstLine="0"/>
                      <w:jc w:val="left"/>
                      <w:rPr>
                        <w:rFonts w:ascii="Gill Sans MT" w:hAnsi="Gill Sans MT"/>
                        <w:b/>
                        <w:sz w:val="32"/>
                      </w:rPr>
                    </w:pPr>
                    <w:r>
                      <w:rPr>
                        <w:rFonts w:ascii="Arial" w:hAnsi="Arial"/>
                        <w:color w:val="231F20"/>
                        <w:w w:val="70"/>
                        <w:sz w:val="28"/>
                      </w:rPr>
                      <w:t>Para obtener más información: </w:t>
                    </w:r>
                    <w:hyperlink r:id="rId14">
                      <w:r>
                        <w:rPr>
                          <w:rFonts w:ascii="Gill Sans MT" w:hAnsi="Gill Sans MT"/>
                          <w:b/>
                          <w:color w:val="231F20"/>
                          <w:w w:val="70"/>
                          <w:sz w:val="32"/>
                        </w:rPr>
                        <w:t>www.cdc.gov/COVID19-es</w:t>
                      </w:r>
                    </w:hyperlink>
                  </w:p>
                </w:txbxContent>
              </v:textbox>
              <w10:wrap type="none"/>
            </v:shape>
            <w10:wrap type="none"/>
          </v:group>
        </w:pict>
      </w:r>
      <w:r>
        <w:rPr>
          <w:color w:val="231F20"/>
        </w:rPr>
        <w:t>No hay un tratamiento antiviral específico para el COVID-19. Las personas con el COVID-19 pueden buscar atención médica para ayudar a aliviar los síntomas.</w:t>
      </w:r>
    </w:p>
    <w:sectPr>
      <w:type w:val="continuous"/>
      <w:pgSz w:w="12240" w:h="15840"/>
      <w:pgMar w:top="0" w:bottom="0" w:left="40" w:right="0"/>
      <w:cols w:num="2" w:equalWidth="0">
        <w:col w:w="5901" w:space="40"/>
        <w:col w:w="625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Cond">
    <w:altName w:val="Myriad Pro Cond"/>
    <w:charset w:val="0"/>
    <w:family w:val="swiss"/>
    <w:pitch w:val="variable"/>
  </w:font>
  <w:font w:name="Gill Sans MT">
    <w:altName w:val="Gill Sans MT"/>
    <w:charset w:val="0"/>
    <w:family w:val="swiss"/>
    <w:pitch w:val="variable"/>
  </w:font>
  <w:font w:name="Myriad Pro">
    <w:altName w:val="Myriad Pro"/>
    <w:charset w:val="0"/>
    <w:family w:val="swiss"/>
    <w:pitch w:val="variable"/>
  </w:font>
  <w:font w:name="Arial">
    <w:altName w:val="Arial"/>
    <w:charset w:val="0"/>
    <w:family w:val="swiss"/>
    <w:pitch w:val="variable"/>
  </w:font>
  <w:font w:name="Chaparral Pro">
    <w:altName w:val="Chaparral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4" w:hanging="180"/>
      </w:pPr>
      <w:rPr>
        <w:rFonts w:hint="default"/>
        <w:spacing w:val="-5"/>
        <w:w w:val="100"/>
        <w:lang w:val="en-us" w:eastAsia="en-us" w:bidi="en-us"/>
      </w:rPr>
    </w:lvl>
    <w:lvl w:ilvl="1">
      <w:start w:val="0"/>
      <w:numFmt w:val="bullet"/>
      <w:lvlText w:val="•"/>
      <w:lvlJc w:val="left"/>
      <w:pPr>
        <w:ind w:left="860" w:hanging="180"/>
      </w:pPr>
      <w:rPr>
        <w:rFonts w:hint="default" w:ascii="Chaparral Pro" w:hAnsi="Chaparral Pro" w:eastAsia="Chaparral Pro" w:cs="Chaparral Pro"/>
        <w:color w:val="B3001E"/>
        <w:spacing w:val="-14"/>
        <w:w w:val="97"/>
        <w:sz w:val="20"/>
        <w:szCs w:val="20"/>
        <w:lang w:val="en-us" w:eastAsia="en-us" w:bidi="en-us"/>
      </w:rPr>
    </w:lvl>
    <w:lvl w:ilvl="2">
      <w:start w:val="0"/>
      <w:numFmt w:val="bullet"/>
      <w:lvlText w:val="•"/>
      <w:lvlJc w:val="left"/>
      <w:pPr>
        <w:ind w:left="760" w:hanging="180"/>
      </w:pPr>
      <w:rPr>
        <w:rFonts w:hint="default"/>
        <w:lang w:val="en-us" w:eastAsia="en-us" w:bidi="en-us"/>
      </w:rPr>
    </w:lvl>
    <w:lvl w:ilvl="3">
      <w:start w:val="0"/>
      <w:numFmt w:val="bullet"/>
      <w:lvlText w:val="•"/>
      <w:lvlJc w:val="left"/>
      <w:pPr>
        <w:ind w:left="661" w:hanging="180"/>
      </w:pPr>
      <w:rPr>
        <w:rFonts w:hint="default"/>
        <w:lang w:val="en-us" w:eastAsia="en-us" w:bidi="en-us"/>
      </w:rPr>
    </w:lvl>
    <w:lvl w:ilvl="4">
      <w:start w:val="0"/>
      <w:numFmt w:val="bullet"/>
      <w:lvlText w:val="•"/>
      <w:lvlJc w:val="left"/>
      <w:pPr>
        <w:ind w:left="561" w:hanging="180"/>
      </w:pPr>
      <w:rPr>
        <w:rFonts w:hint="default"/>
        <w:lang w:val="en-us" w:eastAsia="en-us" w:bidi="en-us"/>
      </w:rPr>
    </w:lvl>
    <w:lvl w:ilvl="5">
      <w:start w:val="0"/>
      <w:numFmt w:val="bullet"/>
      <w:lvlText w:val="•"/>
      <w:lvlJc w:val="left"/>
      <w:pPr>
        <w:ind w:left="462" w:hanging="180"/>
      </w:pPr>
      <w:rPr>
        <w:rFonts w:hint="default"/>
        <w:lang w:val="en-us" w:eastAsia="en-us" w:bidi="en-us"/>
      </w:rPr>
    </w:lvl>
    <w:lvl w:ilvl="6">
      <w:start w:val="0"/>
      <w:numFmt w:val="bullet"/>
      <w:lvlText w:val="•"/>
      <w:lvlJc w:val="left"/>
      <w:pPr>
        <w:ind w:left="362" w:hanging="180"/>
      </w:pPr>
      <w:rPr>
        <w:rFonts w:hint="default"/>
        <w:lang w:val="en-us" w:eastAsia="en-us" w:bidi="en-us"/>
      </w:rPr>
    </w:lvl>
    <w:lvl w:ilvl="7">
      <w:start w:val="0"/>
      <w:numFmt w:val="bullet"/>
      <w:lvlText w:val="•"/>
      <w:lvlJc w:val="left"/>
      <w:pPr>
        <w:ind w:left="263" w:hanging="180"/>
      </w:pPr>
      <w:rPr>
        <w:rFonts w:hint="default"/>
        <w:lang w:val="en-us" w:eastAsia="en-us" w:bidi="en-us"/>
      </w:rPr>
    </w:lvl>
    <w:lvl w:ilvl="8">
      <w:start w:val="0"/>
      <w:numFmt w:val="bullet"/>
      <w:lvlText w:val="•"/>
      <w:lvlJc w:val="left"/>
      <w:pPr>
        <w:ind w:left="163" w:hanging="180"/>
      </w:pPr>
      <w:rPr>
        <w:rFonts w:hint="default"/>
        <w:lang w:val="en-us" w:eastAsia="en-us" w:bidi="en-us"/>
      </w:rPr>
    </w:lvl>
  </w:abstractNum>
  <w:abstractNum w:abstractNumId="0">
    <w:multiLevelType w:val="hybridMultilevel"/>
    <w:lvl w:ilvl="0">
      <w:start w:val="0"/>
      <w:numFmt w:val="bullet"/>
      <w:lvlText w:val="•"/>
      <w:lvlJc w:val="left"/>
      <w:pPr>
        <w:ind w:left="860" w:hanging="180"/>
      </w:pPr>
      <w:rPr>
        <w:rFonts w:hint="default" w:ascii="Chaparral Pro" w:hAnsi="Chaparral Pro" w:eastAsia="Chaparral Pro" w:cs="Chaparral Pro"/>
        <w:color w:val="B3001E"/>
        <w:spacing w:val="-4"/>
        <w:w w:val="100"/>
        <w:sz w:val="21"/>
        <w:szCs w:val="21"/>
        <w:lang w:val="en-us" w:eastAsia="en-us" w:bidi="en-us"/>
      </w:rPr>
    </w:lvl>
    <w:lvl w:ilvl="1">
      <w:start w:val="0"/>
      <w:numFmt w:val="bullet"/>
      <w:lvlText w:val="•"/>
      <w:lvlJc w:val="left"/>
      <w:pPr>
        <w:ind w:left="1363" w:hanging="180"/>
      </w:pPr>
      <w:rPr>
        <w:rFonts w:hint="default"/>
        <w:lang w:val="en-us" w:eastAsia="en-us" w:bidi="en-us"/>
      </w:rPr>
    </w:lvl>
    <w:lvl w:ilvl="2">
      <w:start w:val="0"/>
      <w:numFmt w:val="bullet"/>
      <w:lvlText w:val="•"/>
      <w:lvlJc w:val="left"/>
      <w:pPr>
        <w:ind w:left="1867" w:hanging="180"/>
      </w:pPr>
      <w:rPr>
        <w:rFonts w:hint="default"/>
        <w:lang w:val="en-us" w:eastAsia="en-us" w:bidi="en-us"/>
      </w:rPr>
    </w:lvl>
    <w:lvl w:ilvl="3">
      <w:start w:val="0"/>
      <w:numFmt w:val="bullet"/>
      <w:lvlText w:val="•"/>
      <w:lvlJc w:val="left"/>
      <w:pPr>
        <w:ind w:left="2370" w:hanging="180"/>
      </w:pPr>
      <w:rPr>
        <w:rFonts w:hint="default"/>
        <w:lang w:val="en-us" w:eastAsia="en-us" w:bidi="en-us"/>
      </w:rPr>
    </w:lvl>
    <w:lvl w:ilvl="4">
      <w:start w:val="0"/>
      <w:numFmt w:val="bullet"/>
      <w:lvlText w:val="•"/>
      <w:lvlJc w:val="left"/>
      <w:pPr>
        <w:ind w:left="2874" w:hanging="180"/>
      </w:pPr>
      <w:rPr>
        <w:rFonts w:hint="default"/>
        <w:lang w:val="en-us" w:eastAsia="en-us" w:bidi="en-us"/>
      </w:rPr>
    </w:lvl>
    <w:lvl w:ilvl="5">
      <w:start w:val="0"/>
      <w:numFmt w:val="bullet"/>
      <w:lvlText w:val="•"/>
      <w:lvlJc w:val="left"/>
      <w:pPr>
        <w:ind w:left="3377" w:hanging="180"/>
      </w:pPr>
      <w:rPr>
        <w:rFonts w:hint="default"/>
        <w:lang w:val="en-us" w:eastAsia="en-us" w:bidi="en-us"/>
      </w:rPr>
    </w:lvl>
    <w:lvl w:ilvl="6">
      <w:start w:val="0"/>
      <w:numFmt w:val="bullet"/>
      <w:lvlText w:val="•"/>
      <w:lvlJc w:val="left"/>
      <w:pPr>
        <w:ind w:left="3881" w:hanging="180"/>
      </w:pPr>
      <w:rPr>
        <w:rFonts w:hint="default"/>
        <w:lang w:val="en-us" w:eastAsia="en-us" w:bidi="en-us"/>
      </w:rPr>
    </w:lvl>
    <w:lvl w:ilvl="7">
      <w:start w:val="0"/>
      <w:numFmt w:val="bullet"/>
      <w:lvlText w:val="•"/>
      <w:lvlJc w:val="left"/>
      <w:pPr>
        <w:ind w:left="4385" w:hanging="180"/>
      </w:pPr>
      <w:rPr>
        <w:rFonts w:hint="default"/>
        <w:lang w:val="en-us" w:eastAsia="en-us" w:bidi="en-us"/>
      </w:rPr>
    </w:lvl>
    <w:lvl w:ilvl="8">
      <w:start w:val="0"/>
      <w:numFmt w:val="bullet"/>
      <w:lvlText w:val="•"/>
      <w:lvlJc w:val="left"/>
      <w:pPr>
        <w:ind w:left="4888" w:hanging="18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haparral Pro" w:hAnsi="Chaparral Pro" w:eastAsia="Chaparral Pro" w:cs="Chaparral Pro"/>
      <w:lang w:val="en-us" w:eastAsia="en-us" w:bidi="en-us"/>
    </w:rPr>
  </w:style>
  <w:style w:styleId="BodyText" w:type="paragraph">
    <w:name w:val="Body Text"/>
    <w:basedOn w:val="Normal"/>
    <w:uiPriority w:val="1"/>
    <w:qFormat/>
    <w:pPr/>
    <w:rPr>
      <w:rFonts w:ascii="Chaparral Pro" w:hAnsi="Chaparral Pro" w:eastAsia="Chaparral Pro" w:cs="Chaparral Pro"/>
      <w:sz w:val="20"/>
      <w:szCs w:val="20"/>
      <w:lang w:val="en-us" w:eastAsia="en-us" w:bidi="en-us"/>
    </w:rPr>
  </w:style>
  <w:style w:styleId="Heading1" w:type="paragraph">
    <w:name w:val="Heading 1"/>
    <w:basedOn w:val="Normal"/>
    <w:uiPriority w:val="1"/>
    <w:qFormat/>
    <w:pPr>
      <w:spacing w:before="85"/>
      <w:ind w:left="324"/>
      <w:outlineLvl w:val="1"/>
    </w:pPr>
    <w:rPr>
      <w:rFonts w:ascii="Gill Sans MT" w:hAnsi="Gill Sans MT" w:eastAsia="Gill Sans MT" w:cs="Gill Sans MT"/>
      <w:b/>
      <w:bCs/>
      <w:sz w:val="30"/>
      <w:szCs w:val="30"/>
      <w:lang w:val="en-us" w:eastAsia="en-us" w:bidi="en-us"/>
    </w:rPr>
  </w:style>
  <w:style w:styleId="Heading2" w:type="paragraph">
    <w:name w:val="Heading 2"/>
    <w:basedOn w:val="Normal"/>
    <w:uiPriority w:val="1"/>
    <w:qFormat/>
    <w:pPr>
      <w:spacing w:before="172"/>
      <w:ind w:left="319"/>
      <w:outlineLvl w:val="2"/>
    </w:pPr>
    <w:rPr>
      <w:rFonts w:ascii="Gill Sans MT" w:hAnsi="Gill Sans MT" w:eastAsia="Gill Sans MT" w:cs="Gill Sans MT"/>
      <w:b/>
      <w:bCs/>
      <w:sz w:val="28"/>
      <w:szCs w:val="28"/>
      <w:lang w:val="en-us" w:eastAsia="en-us" w:bidi="en-us"/>
    </w:rPr>
  </w:style>
  <w:style w:styleId="ListParagraph" w:type="paragraph">
    <w:name w:val="List Paragraph"/>
    <w:basedOn w:val="Normal"/>
    <w:uiPriority w:val="1"/>
    <w:qFormat/>
    <w:pPr>
      <w:ind w:left="499" w:hanging="180"/>
    </w:pPr>
    <w:rPr>
      <w:rFonts w:ascii="Chaparral Pro" w:hAnsi="Chaparral Pro" w:eastAsia="Chaparral Pro" w:cs="Chaparral Pro"/>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cdc.gov/coronavirus/2019-ncov/cases-in-us.html" TargetMode="External"/><Relationship Id="rId7" Type="http://schemas.openxmlformats.org/officeDocument/2006/relationships/hyperlink" Target="https://www.cdc.gov/coronavirus/2019-ncov/about/transmission.html" TargetMode="External"/><Relationship Id="rId8" Type="http://schemas.openxmlformats.org/officeDocument/2006/relationships/image" Target="media/image2.png"/><Relationship Id="rId9" Type="http://schemas.openxmlformats.org/officeDocument/2006/relationships/hyperlink" Target="http://www.cdc.gov/COVID19"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www.cdc.gov/coronavirus/2019-ncov/%20cases-in-us.html" TargetMode="External"/><Relationship Id="rId13" Type="http://schemas.openxmlformats.org/officeDocument/2006/relationships/hyperlink" Target="https://www.cdc.gov/coronavirus/2019-ncov/about/transmission-sp.html" TargetMode="External"/><Relationship Id="rId14" Type="http://schemas.openxmlformats.org/officeDocument/2006/relationships/hyperlink" Target="http://www.cdc.gov/COVID19-es"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dc:title>What you need to know about COVID-19 Coronavirus Disease </dc:title>
  <dcterms:created xsi:type="dcterms:W3CDTF">2020-02-27T23:04:45Z</dcterms:created>
  <dcterms:modified xsi:type="dcterms:W3CDTF">2020-02-27T23:04:45Z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(Windows)</vt:lpwstr>
  </property>
  <property fmtid="{D5CDD505-2E9C-101B-9397-08002B2CF9AE}" pid="4" name="LastSaved">
    <vt:filetime>2020-02-27T00:00:00Z</vt:filetime>
  </property>
</Properties>
</file>